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ind w:left="0" w:right="0" w:firstLine="0"/>
        <w:jc w:val="left"/>
        <w:rPr>
          <w:rFonts w:ascii="Grunge Manifesto" w:cs="Grunge Manifesto" w:hAnsi="Grunge Manifesto" w:eastAsia="Grunge Manifesto"/>
          <w:sz w:val="40"/>
          <w:szCs w:val="40"/>
          <w:u w:color="000000"/>
          <w:rtl w:val="0"/>
        </w:rPr>
      </w:pPr>
      <w:r>
        <w:rPr>
          <w:rFonts w:ascii="Grunge Manifesto" w:hAnsi="Grunge Manifesto"/>
          <w:sz w:val="50"/>
          <w:szCs w:val="50"/>
          <w:u w:color="000000"/>
          <w:rtl w:val="0"/>
          <w:lang w:val="en-US"/>
        </w:rPr>
        <w:t>Lesson 2 (Drama lesson: debate</w:t>
      </w:r>
      <w:r>
        <w:rPr>
          <w:rFonts w:ascii="Grunge Manifesto" w:hAnsi="Grunge Manifesto"/>
          <w:sz w:val="40"/>
          <w:szCs w:val="40"/>
          <w:u w:color="000000"/>
          <w:rtl w:val="0"/>
        </w:rPr>
        <w:t>)</w:t>
      </w:r>
      <w:r>
        <w:rPr>
          <w:rFonts w:ascii="Grunge Manifesto" w:cs="Grunge Manifesto" w:hAnsi="Grunge Manifesto" w:eastAsia="Grunge Manifesto"/>
          <w:sz w:val="40"/>
          <w:szCs w:val="40"/>
          <w:u w:color="000000"/>
          <w:rtl w:val="0"/>
        </w:rPr>
        <w:drawing xmlns:a="http://schemas.openxmlformats.org/drawingml/2006/main">
          <wp:anchor distT="152400" distB="152400" distL="152400" distR="152400" simplePos="0" relativeHeight="251659264" behindDoc="0" locked="0" layoutInCell="1" allowOverlap="1">
            <wp:simplePos x="0" y="0"/>
            <wp:positionH relativeFrom="margin">
              <wp:posOffset>4981918</wp:posOffset>
            </wp:positionH>
            <wp:positionV relativeFrom="page">
              <wp:posOffset>0</wp:posOffset>
            </wp:positionV>
            <wp:extent cx="1851788" cy="1309319"/>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rimary Shakespeare Company logo.jpg"/>
                    <pic:cNvPicPr>
                      <a:picLocks noChangeAspect="1"/>
                    </pic:cNvPicPr>
                  </pic:nvPicPr>
                  <pic:blipFill>
                    <a:blip r:embed="rId4">
                      <a:extLst/>
                    </a:blip>
                    <a:stretch>
                      <a:fillRect/>
                    </a:stretch>
                  </pic:blipFill>
                  <pic:spPr>
                    <a:xfrm>
                      <a:off x="0" y="0"/>
                      <a:ext cx="1851788" cy="1309319"/>
                    </a:xfrm>
                    <a:prstGeom prst="rect">
                      <a:avLst/>
                    </a:prstGeom>
                    <a:ln w="12700" cap="flat">
                      <a:noFill/>
                      <a:miter lim="400000"/>
                    </a:ln>
                    <a:effectLst/>
                  </pic:spPr>
                </pic:pic>
              </a:graphicData>
            </a:graphic>
          </wp:anchor>
        </w:drawing>
      </w:r>
    </w:p>
    <w:p>
      <w:pPr>
        <w:pStyle w:val="Body"/>
        <w:bidi w:val="0"/>
        <w:ind w:left="0" w:right="0" w:firstLine="0"/>
        <w:jc w:val="left"/>
        <w:rPr>
          <w:rFonts w:ascii="Grunge Manifesto" w:cs="Grunge Manifesto" w:hAnsi="Grunge Manifesto" w:eastAsia="Grunge Manifesto"/>
          <w:sz w:val="40"/>
          <w:szCs w:val="40"/>
          <w:u w:color="000000"/>
          <w:rtl w:val="0"/>
        </w:rPr>
      </w:pPr>
    </w:p>
    <w:p>
      <w:pPr>
        <w:pStyle w:val="Body"/>
        <w:bidi w:val="0"/>
        <w:ind w:left="0" w:right="0" w:firstLine="0"/>
        <w:jc w:val="left"/>
        <w:rPr>
          <w:rFonts w:ascii="Grunge Manifesto" w:cs="Grunge Manifesto" w:hAnsi="Grunge Manifesto" w:eastAsia="Grunge Manifesto"/>
          <w:sz w:val="40"/>
          <w:szCs w:val="40"/>
          <w:u w:color="000000"/>
          <w:rtl w:val="0"/>
        </w:rPr>
      </w:pPr>
      <w:r>
        <w:rPr>
          <w:rFonts w:ascii="Grunge Manifesto" w:cs="Grunge Manifesto" w:hAnsi="Grunge Manifesto" w:eastAsia="Grunge Manifesto"/>
          <w:sz w:val="40"/>
          <w:szCs w:val="40"/>
          <w:u w:color="000000"/>
          <w:rtl w:val="0"/>
        </w:rPr>
        <mc:AlternateContent>
          <mc:Choice Requires="wps">
            <w:drawing xmlns:a="http://schemas.openxmlformats.org/drawingml/2006/main">
              <wp:anchor distT="57150" distB="57150" distL="57150" distR="57150" simplePos="0" relativeHeight="251660288" behindDoc="0" locked="0" layoutInCell="1" allowOverlap="1">
                <wp:simplePos x="0" y="0"/>
                <wp:positionH relativeFrom="page">
                  <wp:posOffset>1143000</wp:posOffset>
                </wp:positionH>
                <wp:positionV relativeFrom="line">
                  <wp:posOffset>339725</wp:posOffset>
                </wp:positionV>
                <wp:extent cx="5486400" cy="2952750"/>
                <wp:effectExtent l="0" t="0" r="0" b="0"/>
                <wp:wrapSquare wrapText="bothSides" distL="57150" distR="57150" distT="57150" distB="57150"/>
                <wp:docPr id="1073741826" name="officeArt object" descr="Text Box 2"/>
                <wp:cNvGraphicFramePr/>
                <a:graphic xmlns:a="http://schemas.openxmlformats.org/drawingml/2006/main">
                  <a:graphicData uri="http://schemas.microsoft.com/office/word/2010/wordprocessingShape">
                    <wps:wsp>
                      <wps:cNvSpPr txBox="1"/>
                      <wps:spPr>
                        <a:xfrm>
                          <a:off x="0" y="0"/>
                          <a:ext cx="5486400" cy="2952750"/>
                        </a:xfrm>
                        <a:prstGeom prst="rect">
                          <a:avLst/>
                        </a:prstGeom>
                        <a:noFill/>
                        <a:ln w="9525" cap="flat">
                          <a:solidFill>
                            <a:srgbClr val="000000"/>
                          </a:solidFill>
                          <a:prstDash val="solid"/>
                          <a:round/>
                        </a:ln>
                        <a:effectLst/>
                      </wps:spPr>
                      <wps:txbx>
                        <w:txbxContent>
                          <w:p>
                            <w:pPr>
                              <w:pStyle w:val="Body"/>
                              <w:bidi w:val="0"/>
                              <w:ind w:left="0" w:right="0" w:firstLine="0"/>
                              <w:jc w:val="left"/>
                              <w:rPr>
                                <w:rFonts w:ascii="Arial" w:cs="Arial" w:hAnsi="Arial" w:eastAsia="Arial"/>
                                <w:b w:val="1"/>
                                <w:bCs w:val="1"/>
                                <w:sz w:val="24"/>
                                <w:szCs w:val="24"/>
                                <w:u w:val="single" w:color="000000"/>
                                <w:rtl w:val="0"/>
                              </w:rPr>
                            </w:pPr>
                            <w:r>
                              <w:rPr>
                                <w:rFonts w:ascii="Arial" w:hAnsi="Arial"/>
                                <w:b w:val="1"/>
                                <w:bCs w:val="1"/>
                                <w:sz w:val="24"/>
                                <w:szCs w:val="24"/>
                                <w:u w:val="single" w:color="000000"/>
                                <w:rtl w:val="0"/>
                                <w:lang w:val="en-US"/>
                              </w:rPr>
                              <w:t>National Curriculum Links</w:t>
                            </w:r>
                          </w:p>
                          <w:p>
                            <w:pPr>
                              <w:pStyle w:val="Body"/>
                              <w:bidi w:val="0"/>
                              <w:ind w:left="0" w:right="0" w:firstLine="0"/>
                              <w:jc w:val="left"/>
                              <w:rPr>
                                <w:rFonts w:ascii="Arial" w:cs="Arial" w:hAnsi="Arial" w:eastAsia="Arial"/>
                                <w:b w:val="1"/>
                                <w:bCs w:val="1"/>
                                <w:sz w:val="24"/>
                                <w:szCs w:val="24"/>
                                <w:u w:val="single" w:color="000000"/>
                                <w:rtl w:val="0"/>
                              </w:rPr>
                            </w:pPr>
                          </w:p>
                          <w:p>
                            <w:pPr>
                              <w:pStyle w:val="Body"/>
                              <w:bidi w:val="0"/>
                              <w:ind w:left="0" w:right="0" w:firstLine="0"/>
                              <w:jc w:val="left"/>
                              <w:rPr>
                                <w:rFonts w:ascii="Arial" w:cs="Arial" w:hAnsi="Arial" w:eastAsia="Arial"/>
                                <w:b w:val="1"/>
                                <w:bCs w:val="1"/>
                                <w:sz w:val="24"/>
                                <w:szCs w:val="24"/>
                                <w:u w:val="single" w:color="000000"/>
                                <w:rtl w:val="0"/>
                              </w:rPr>
                            </w:pPr>
                            <w:r>
                              <w:rPr>
                                <w:rFonts w:ascii="Arial" w:hAnsi="Arial"/>
                                <w:b w:val="1"/>
                                <w:bCs w:val="1"/>
                                <w:sz w:val="24"/>
                                <w:szCs w:val="24"/>
                                <w:u w:val="single" w:color="000000"/>
                                <w:rtl w:val="0"/>
                                <w:lang w:val="en-US"/>
                              </w:rPr>
                              <w:t>Reading</w:t>
                            </w:r>
                          </w:p>
                          <w:p>
                            <w:pPr>
                              <w:pStyle w:val="Body"/>
                              <w:bidi w:val="0"/>
                              <w:ind w:left="0" w:right="0" w:firstLine="0"/>
                              <w:jc w:val="left"/>
                              <w:rPr>
                                <w:rFonts w:ascii="Arial" w:cs="Arial" w:hAnsi="Arial" w:eastAsia="Arial"/>
                                <w:b w:val="1"/>
                                <w:bCs w:val="1"/>
                                <w:sz w:val="24"/>
                                <w:szCs w:val="24"/>
                                <w:u w:color="000000"/>
                                <w:rtl w:val="0"/>
                              </w:rPr>
                            </w:pPr>
                            <w:r>
                              <w:rPr>
                                <w:rFonts w:ascii="Arial" w:hAnsi="Arial"/>
                                <w:b w:val="1"/>
                                <w:bCs w:val="1"/>
                                <w:sz w:val="24"/>
                                <w:szCs w:val="24"/>
                                <w:u w:color="000000"/>
                                <w:rtl w:val="0"/>
                                <w:lang w:val="en-US"/>
                              </w:rPr>
                              <w:t>Pupils should be taught to:</w:t>
                            </w:r>
                          </w:p>
                          <w:p>
                            <w:pPr>
                              <w:pStyle w:val="Body"/>
                              <w:numPr>
                                <w:ilvl w:val="0"/>
                                <w:numId w:val="1"/>
                              </w:numPr>
                              <w:jc w:val="left"/>
                              <w:rPr>
                                <w:rFonts w:ascii="Arial" w:hAnsi="Arial"/>
                                <w:b w:val="1"/>
                                <w:bCs w:val="1"/>
                                <w:sz w:val="24"/>
                                <w:szCs w:val="24"/>
                                <w:u w:color="000000"/>
                                <w:lang w:val="en-US"/>
                              </w:rPr>
                            </w:pPr>
                            <w:r>
                              <w:rPr>
                                <w:rFonts w:ascii="Arial" w:hAnsi="Arial"/>
                                <w:b w:val="1"/>
                                <w:bCs w:val="1"/>
                                <w:sz w:val="24"/>
                                <w:szCs w:val="24"/>
                                <w:u w:color="000000"/>
                                <w:rtl w:val="0"/>
                                <w:lang w:val="en-US"/>
                              </w:rPr>
                              <w:t>participate in discussions about books that are read to them and those they can read for themselves, building on their own and others</w:t>
                            </w:r>
                            <w:r>
                              <w:rPr>
                                <w:rFonts w:ascii="Arial" w:hAnsi="Arial" w:hint="default"/>
                                <w:b w:val="1"/>
                                <w:bCs w:val="1"/>
                                <w:sz w:val="24"/>
                                <w:szCs w:val="24"/>
                                <w:u w:color="000000"/>
                                <w:rtl w:val="0"/>
                                <w:lang w:val="en-US"/>
                              </w:rPr>
                              <w:t xml:space="preserve">’ </w:t>
                            </w:r>
                            <w:r>
                              <w:rPr>
                                <w:rFonts w:ascii="Arial" w:hAnsi="Arial"/>
                                <w:b w:val="1"/>
                                <w:bCs w:val="1"/>
                                <w:sz w:val="24"/>
                                <w:szCs w:val="24"/>
                                <w:u w:color="000000"/>
                                <w:rtl w:val="0"/>
                                <w:lang w:val="en-US"/>
                              </w:rPr>
                              <w:t>ideas and challenging views courteously</w:t>
                            </w:r>
                          </w:p>
                          <w:p>
                            <w:pPr>
                              <w:pStyle w:val="Body"/>
                              <w:numPr>
                                <w:ilvl w:val="0"/>
                                <w:numId w:val="1"/>
                              </w:numPr>
                              <w:jc w:val="left"/>
                              <w:rPr>
                                <w:rFonts w:ascii="Arial" w:hAnsi="Arial"/>
                                <w:b w:val="1"/>
                                <w:bCs w:val="1"/>
                                <w:sz w:val="24"/>
                                <w:szCs w:val="24"/>
                                <w:u w:color="000000"/>
                                <w:lang w:val="en-US"/>
                              </w:rPr>
                            </w:pPr>
                            <w:r>
                              <w:rPr>
                                <w:rFonts w:ascii="Arial" w:hAnsi="Arial"/>
                                <w:b w:val="1"/>
                                <w:bCs w:val="1"/>
                                <w:sz w:val="24"/>
                                <w:szCs w:val="24"/>
                                <w:u w:color="000000"/>
                                <w:rtl w:val="0"/>
                                <w:lang w:val="en-US"/>
                              </w:rPr>
                              <w:t>explain and discuss their understanding of what they have read, including through formal presentations and debates, maintaining a focus on the topic and using notes where necessary</w:t>
                            </w:r>
                          </w:p>
                          <w:p>
                            <w:pPr>
                              <w:pStyle w:val="Body"/>
                              <w:numPr>
                                <w:ilvl w:val="0"/>
                                <w:numId w:val="1"/>
                              </w:numPr>
                              <w:jc w:val="left"/>
                              <w:rPr>
                                <w:rFonts w:ascii="Arial" w:hAnsi="Arial"/>
                                <w:b w:val="1"/>
                                <w:bCs w:val="1"/>
                                <w:sz w:val="24"/>
                                <w:szCs w:val="24"/>
                                <w:u w:color="000000"/>
                                <w:lang w:val="en-US"/>
                              </w:rPr>
                            </w:pPr>
                            <w:r>
                              <w:rPr>
                                <w:rFonts w:ascii="Arial" w:hAnsi="Arial"/>
                                <w:b w:val="1"/>
                                <w:bCs w:val="1"/>
                                <w:sz w:val="24"/>
                                <w:szCs w:val="24"/>
                                <w:u w:color="000000"/>
                                <w:rtl w:val="0"/>
                                <w:lang w:val="en-US"/>
                              </w:rPr>
                              <w:t>provide reasoned justifications for their views</w:t>
                            </w:r>
                          </w:p>
                          <w:p>
                            <w:pPr>
                              <w:pStyle w:val="Body"/>
                              <w:bidi w:val="0"/>
                              <w:ind w:left="0" w:right="0" w:firstLine="0"/>
                              <w:jc w:val="left"/>
                              <w:rPr>
                                <w:rFonts w:ascii="Arial" w:cs="Arial" w:hAnsi="Arial" w:eastAsia="Arial"/>
                                <w:b w:val="1"/>
                                <w:bCs w:val="1"/>
                                <w:sz w:val="24"/>
                                <w:szCs w:val="24"/>
                                <w:u w:val="single" w:color="000000"/>
                                <w:rtl w:val="0"/>
                              </w:rPr>
                            </w:pPr>
                          </w:p>
                          <w:p>
                            <w:pPr>
                              <w:pStyle w:val="Body"/>
                              <w:bidi w:val="0"/>
                              <w:ind w:left="0" w:right="0" w:firstLine="0"/>
                              <w:jc w:val="left"/>
                              <w:rPr>
                                <w:rFonts w:ascii="Arial" w:cs="Arial" w:hAnsi="Arial" w:eastAsia="Arial"/>
                                <w:b w:val="1"/>
                                <w:bCs w:val="1"/>
                                <w:sz w:val="24"/>
                                <w:szCs w:val="24"/>
                                <w:u w:val="single" w:color="000000"/>
                                <w:rtl w:val="0"/>
                              </w:rPr>
                            </w:pPr>
                            <w:r>
                              <w:rPr>
                                <w:rFonts w:ascii="Arial" w:hAnsi="Arial"/>
                                <w:b w:val="1"/>
                                <w:bCs w:val="1"/>
                                <w:sz w:val="24"/>
                                <w:szCs w:val="24"/>
                                <w:u w:val="single" w:color="000000"/>
                                <w:rtl w:val="0"/>
                                <w:lang w:val="en-US"/>
                              </w:rPr>
                              <w:t>Spoken Language</w:t>
                            </w:r>
                          </w:p>
                          <w:p>
                            <w:pPr>
                              <w:pStyle w:val="Default"/>
                              <w:numPr>
                                <w:ilvl w:val="0"/>
                                <w:numId w:val="2"/>
                              </w:numPr>
                              <w:bidi w:val="0"/>
                              <w:spacing w:before="0"/>
                              <w:ind w:right="0"/>
                              <w:jc w:val="left"/>
                              <w:rPr>
                                <w:rFonts w:ascii="Cambria" w:hAnsi="Cambria"/>
                                <w:u w:color="000000"/>
                                <w:rtl w:val="0"/>
                                <w:lang w:val="en-US"/>
                              </w:rPr>
                            </w:pPr>
                            <w:r>
                              <w:rPr>
                                <w:rFonts w:ascii="Arial" w:hAnsi="Arial"/>
                                <w:b w:val="1"/>
                                <w:bCs w:val="1"/>
                                <w:u w:color="000000"/>
                                <w:rtl w:val="0"/>
                                <w:lang w:val="en-US"/>
                              </w:rPr>
                              <w:t>articulate and justify answers, arguments and opinions</w:t>
                            </w:r>
                          </w:p>
                          <w:p>
                            <w:pPr>
                              <w:pStyle w:val="Default"/>
                              <w:numPr>
                                <w:ilvl w:val="0"/>
                                <w:numId w:val="2"/>
                              </w:numPr>
                              <w:spacing w:before="0"/>
                              <w:jc w:val="left"/>
                              <w:rPr>
                                <w:rFonts w:ascii="Cambria" w:hAnsi="Cambria"/>
                                <w:b w:val="1"/>
                                <w:bCs w:val="1"/>
                                <w:u w:color="000000"/>
                                <w:lang w:val="en-US"/>
                              </w:rPr>
                            </w:pPr>
                            <w:r>
                              <w:rPr>
                                <w:rFonts w:ascii="Arial" w:hAnsi="Arial"/>
                                <w:b w:val="1"/>
                                <w:bCs w:val="1"/>
                                <w:u w:color="000000"/>
                                <w:rtl w:val="0"/>
                                <w:lang w:val="en-US"/>
                              </w:rPr>
                              <w:t>participate in discussions, presentations, performances, roleplay/improvisations and debates</w:t>
                            </w:r>
                            <w:r>
                              <w:rPr>
                                <w:rFonts w:ascii="Arial" w:hAnsi="Arial" w:hint="default"/>
                                <w:b w:val="1"/>
                                <w:bCs w:val="1"/>
                                <w:u w:color="000000"/>
                                <w:rtl w:val="0"/>
                                <w:lang w:val="en-US"/>
                              </w:rPr>
                              <w:t> </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90.0pt;margin-top:26.8pt;width:432.0pt;height:232.5pt;z-index:251660288;mso-position-horizontal:absolute;mso-position-horizontal-relative:page;mso-position-vertical:absolute;mso-position-vertical-relative:line;mso-wrap-distance-left:4.5pt;mso-wrap-distance-top:4.5pt;mso-wrap-distance-right:4.5pt;mso-wrap-distance-bottom:4.5pt;">
                <v:fill on="f"/>
                <v:stroke filltype="solid" color="#000000" opacity="100.0%" weight="0.8pt" dashstyle="solid" endcap="flat" joinstyle="round" linestyle="single" startarrow="none" startarrowwidth="medium" startarrowlength="medium" endarrow="none" endarrowwidth="medium" endarrowlength="medium"/>
                <v:textbox>
                  <w:txbxContent>
                    <w:p>
                      <w:pPr>
                        <w:pStyle w:val="Body"/>
                        <w:bidi w:val="0"/>
                        <w:ind w:left="0" w:right="0" w:firstLine="0"/>
                        <w:jc w:val="left"/>
                        <w:rPr>
                          <w:rFonts w:ascii="Arial" w:cs="Arial" w:hAnsi="Arial" w:eastAsia="Arial"/>
                          <w:b w:val="1"/>
                          <w:bCs w:val="1"/>
                          <w:sz w:val="24"/>
                          <w:szCs w:val="24"/>
                          <w:u w:val="single" w:color="000000"/>
                          <w:rtl w:val="0"/>
                        </w:rPr>
                      </w:pPr>
                      <w:r>
                        <w:rPr>
                          <w:rFonts w:ascii="Arial" w:hAnsi="Arial"/>
                          <w:b w:val="1"/>
                          <w:bCs w:val="1"/>
                          <w:sz w:val="24"/>
                          <w:szCs w:val="24"/>
                          <w:u w:val="single" w:color="000000"/>
                          <w:rtl w:val="0"/>
                          <w:lang w:val="en-US"/>
                        </w:rPr>
                        <w:t>National Curriculum Links</w:t>
                      </w:r>
                    </w:p>
                    <w:p>
                      <w:pPr>
                        <w:pStyle w:val="Body"/>
                        <w:bidi w:val="0"/>
                        <w:ind w:left="0" w:right="0" w:firstLine="0"/>
                        <w:jc w:val="left"/>
                        <w:rPr>
                          <w:rFonts w:ascii="Arial" w:cs="Arial" w:hAnsi="Arial" w:eastAsia="Arial"/>
                          <w:b w:val="1"/>
                          <w:bCs w:val="1"/>
                          <w:sz w:val="24"/>
                          <w:szCs w:val="24"/>
                          <w:u w:val="single" w:color="000000"/>
                          <w:rtl w:val="0"/>
                        </w:rPr>
                      </w:pPr>
                    </w:p>
                    <w:p>
                      <w:pPr>
                        <w:pStyle w:val="Body"/>
                        <w:bidi w:val="0"/>
                        <w:ind w:left="0" w:right="0" w:firstLine="0"/>
                        <w:jc w:val="left"/>
                        <w:rPr>
                          <w:rFonts w:ascii="Arial" w:cs="Arial" w:hAnsi="Arial" w:eastAsia="Arial"/>
                          <w:b w:val="1"/>
                          <w:bCs w:val="1"/>
                          <w:sz w:val="24"/>
                          <w:szCs w:val="24"/>
                          <w:u w:val="single" w:color="000000"/>
                          <w:rtl w:val="0"/>
                        </w:rPr>
                      </w:pPr>
                      <w:r>
                        <w:rPr>
                          <w:rFonts w:ascii="Arial" w:hAnsi="Arial"/>
                          <w:b w:val="1"/>
                          <w:bCs w:val="1"/>
                          <w:sz w:val="24"/>
                          <w:szCs w:val="24"/>
                          <w:u w:val="single" w:color="000000"/>
                          <w:rtl w:val="0"/>
                          <w:lang w:val="en-US"/>
                        </w:rPr>
                        <w:t>Reading</w:t>
                      </w:r>
                    </w:p>
                    <w:p>
                      <w:pPr>
                        <w:pStyle w:val="Body"/>
                        <w:bidi w:val="0"/>
                        <w:ind w:left="0" w:right="0" w:firstLine="0"/>
                        <w:jc w:val="left"/>
                        <w:rPr>
                          <w:rFonts w:ascii="Arial" w:cs="Arial" w:hAnsi="Arial" w:eastAsia="Arial"/>
                          <w:b w:val="1"/>
                          <w:bCs w:val="1"/>
                          <w:sz w:val="24"/>
                          <w:szCs w:val="24"/>
                          <w:u w:color="000000"/>
                          <w:rtl w:val="0"/>
                        </w:rPr>
                      </w:pPr>
                      <w:r>
                        <w:rPr>
                          <w:rFonts w:ascii="Arial" w:hAnsi="Arial"/>
                          <w:b w:val="1"/>
                          <w:bCs w:val="1"/>
                          <w:sz w:val="24"/>
                          <w:szCs w:val="24"/>
                          <w:u w:color="000000"/>
                          <w:rtl w:val="0"/>
                          <w:lang w:val="en-US"/>
                        </w:rPr>
                        <w:t>Pupils should be taught to:</w:t>
                      </w:r>
                    </w:p>
                    <w:p>
                      <w:pPr>
                        <w:pStyle w:val="Body"/>
                        <w:numPr>
                          <w:ilvl w:val="0"/>
                          <w:numId w:val="1"/>
                        </w:numPr>
                        <w:jc w:val="left"/>
                        <w:rPr>
                          <w:rFonts w:ascii="Arial" w:hAnsi="Arial"/>
                          <w:b w:val="1"/>
                          <w:bCs w:val="1"/>
                          <w:sz w:val="24"/>
                          <w:szCs w:val="24"/>
                          <w:u w:color="000000"/>
                          <w:lang w:val="en-US"/>
                        </w:rPr>
                      </w:pPr>
                      <w:r>
                        <w:rPr>
                          <w:rFonts w:ascii="Arial" w:hAnsi="Arial"/>
                          <w:b w:val="1"/>
                          <w:bCs w:val="1"/>
                          <w:sz w:val="24"/>
                          <w:szCs w:val="24"/>
                          <w:u w:color="000000"/>
                          <w:rtl w:val="0"/>
                          <w:lang w:val="en-US"/>
                        </w:rPr>
                        <w:t>participate in discussions about books that are read to them and those they can read for themselves, building on their own and others</w:t>
                      </w:r>
                      <w:r>
                        <w:rPr>
                          <w:rFonts w:ascii="Arial" w:hAnsi="Arial" w:hint="default"/>
                          <w:b w:val="1"/>
                          <w:bCs w:val="1"/>
                          <w:sz w:val="24"/>
                          <w:szCs w:val="24"/>
                          <w:u w:color="000000"/>
                          <w:rtl w:val="0"/>
                          <w:lang w:val="en-US"/>
                        </w:rPr>
                        <w:t xml:space="preserve">’ </w:t>
                      </w:r>
                      <w:r>
                        <w:rPr>
                          <w:rFonts w:ascii="Arial" w:hAnsi="Arial"/>
                          <w:b w:val="1"/>
                          <w:bCs w:val="1"/>
                          <w:sz w:val="24"/>
                          <w:szCs w:val="24"/>
                          <w:u w:color="000000"/>
                          <w:rtl w:val="0"/>
                          <w:lang w:val="en-US"/>
                        </w:rPr>
                        <w:t>ideas and challenging views courteously</w:t>
                      </w:r>
                    </w:p>
                    <w:p>
                      <w:pPr>
                        <w:pStyle w:val="Body"/>
                        <w:numPr>
                          <w:ilvl w:val="0"/>
                          <w:numId w:val="1"/>
                        </w:numPr>
                        <w:jc w:val="left"/>
                        <w:rPr>
                          <w:rFonts w:ascii="Arial" w:hAnsi="Arial"/>
                          <w:b w:val="1"/>
                          <w:bCs w:val="1"/>
                          <w:sz w:val="24"/>
                          <w:szCs w:val="24"/>
                          <w:u w:color="000000"/>
                          <w:lang w:val="en-US"/>
                        </w:rPr>
                      </w:pPr>
                      <w:r>
                        <w:rPr>
                          <w:rFonts w:ascii="Arial" w:hAnsi="Arial"/>
                          <w:b w:val="1"/>
                          <w:bCs w:val="1"/>
                          <w:sz w:val="24"/>
                          <w:szCs w:val="24"/>
                          <w:u w:color="000000"/>
                          <w:rtl w:val="0"/>
                          <w:lang w:val="en-US"/>
                        </w:rPr>
                        <w:t>explain and discuss their understanding of what they have read, including through formal presentations and debates, maintaining a focus on the topic and using notes where necessary</w:t>
                      </w:r>
                    </w:p>
                    <w:p>
                      <w:pPr>
                        <w:pStyle w:val="Body"/>
                        <w:numPr>
                          <w:ilvl w:val="0"/>
                          <w:numId w:val="1"/>
                        </w:numPr>
                        <w:jc w:val="left"/>
                        <w:rPr>
                          <w:rFonts w:ascii="Arial" w:hAnsi="Arial"/>
                          <w:b w:val="1"/>
                          <w:bCs w:val="1"/>
                          <w:sz w:val="24"/>
                          <w:szCs w:val="24"/>
                          <w:u w:color="000000"/>
                          <w:lang w:val="en-US"/>
                        </w:rPr>
                      </w:pPr>
                      <w:r>
                        <w:rPr>
                          <w:rFonts w:ascii="Arial" w:hAnsi="Arial"/>
                          <w:b w:val="1"/>
                          <w:bCs w:val="1"/>
                          <w:sz w:val="24"/>
                          <w:szCs w:val="24"/>
                          <w:u w:color="000000"/>
                          <w:rtl w:val="0"/>
                          <w:lang w:val="en-US"/>
                        </w:rPr>
                        <w:t>provide reasoned justifications for their views</w:t>
                      </w:r>
                    </w:p>
                    <w:p>
                      <w:pPr>
                        <w:pStyle w:val="Body"/>
                        <w:bidi w:val="0"/>
                        <w:ind w:left="0" w:right="0" w:firstLine="0"/>
                        <w:jc w:val="left"/>
                        <w:rPr>
                          <w:rFonts w:ascii="Arial" w:cs="Arial" w:hAnsi="Arial" w:eastAsia="Arial"/>
                          <w:b w:val="1"/>
                          <w:bCs w:val="1"/>
                          <w:sz w:val="24"/>
                          <w:szCs w:val="24"/>
                          <w:u w:val="single" w:color="000000"/>
                          <w:rtl w:val="0"/>
                        </w:rPr>
                      </w:pPr>
                    </w:p>
                    <w:p>
                      <w:pPr>
                        <w:pStyle w:val="Body"/>
                        <w:bidi w:val="0"/>
                        <w:ind w:left="0" w:right="0" w:firstLine="0"/>
                        <w:jc w:val="left"/>
                        <w:rPr>
                          <w:rFonts w:ascii="Arial" w:cs="Arial" w:hAnsi="Arial" w:eastAsia="Arial"/>
                          <w:b w:val="1"/>
                          <w:bCs w:val="1"/>
                          <w:sz w:val="24"/>
                          <w:szCs w:val="24"/>
                          <w:u w:val="single" w:color="000000"/>
                          <w:rtl w:val="0"/>
                        </w:rPr>
                      </w:pPr>
                      <w:r>
                        <w:rPr>
                          <w:rFonts w:ascii="Arial" w:hAnsi="Arial"/>
                          <w:b w:val="1"/>
                          <w:bCs w:val="1"/>
                          <w:sz w:val="24"/>
                          <w:szCs w:val="24"/>
                          <w:u w:val="single" w:color="000000"/>
                          <w:rtl w:val="0"/>
                          <w:lang w:val="en-US"/>
                        </w:rPr>
                        <w:t>Spoken Language</w:t>
                      </w:r>
                    </w:p>
                    <w:p>
                      <w:pPr>
                        <w:pStyle w:val="Default"/>
                        <w:numPr>
                          <w:ilvl w:val="0"/>
                          <w:numId w:val="2"/>
                        </w:numPr>
                        <w:bidi w:val="0"/>
                        <w:spacing w:before="0"/>
                        <w:ind w:right="0"/>
                        <w:jc w:val="left"/>
                        <w:rPr>
                          <w:rFonts w:ascii="Cambria" w:hAnsi="Cambria"/>
                          <w:u w:color="000000"/>
                          <w:rtl w:val="0"/>
                          <w:lang w:val="en-US"/>
                        </w:rPr>
                      </w:pPr>
                      <w:r>
                        <w:rPr>
                          <w:rFonts w:ascii="Arial" w:hAnsi="Arial"/>
                          <w:b w:val="1"/>
                          <w:bCs w:val="1"/>
                          <w:u w:color="000000"/>
                          <w:rtl w:val="0"/>
                          <w:lang w:val="en-US"/>
                        </w:rPr>
                        <w:t>articulate and justify answers, arguments and opinions</w:t>
                      </w:r>
                    </w:p>
                    <w:p>
                      <w:pPr>
                        <w:pStyle w:val="Default"/>
                        <w:numPr>
                          <w:ilvl w:val="0"/>
                          <w:numId w:val="2"/>
                        </w:numPr>
                        <w:spacing w:before="0"/>
                        <w:jc w:val="left"/>
                        <w:rPr>
                          <w:rFonts w:ascii="Cambria" w:hAnsi="Cambria"/>
                          <w:b w:val="1"/>
                          <w:bCs w:val="1"/>
                          <w:u w:color="000000"/>
                          <w:lang w:val="en-US"/>
                        </w:rPr>
                      </w:pPr>
                      <w:r>
                        <w:rPr>
                          <w:rFonts w:ascii="Arial" w:hAnsi="Arial"/>
                          <w:b w:val="1"/>
                          <w:bCs w:val="1"/>
                          <w:u w:color="000000"/>
                          <w:rtl w:val="0"/>
                          <w:lang w:val="en-US"/>
                        </w:rPr>
                        <w:t>participate in discussions, presentations, performances, roleplay/improvisations and debates</w:t>
                      </w:r>
                      <w:r>
                        <w:rPr>
                          <w:rFonts w:ascii="Arial" w:hAnsi="Arial" w:hint="default"/>
                          <w:b w:val="1"/>
                          <w:bCs w:val="1"/>
                          <w:u w:color="000000"/>
                          <w:rtl w:val="0"/>
                          <w:lang w:val="en-US"/>
                        </w:rPr>
                        <w:t> </w:t>
                      </w:r>
                    </w:p>
                  </w:txbxContent>
                </v:textbox>
                <w10:wrap type="square" side="bothSides" anchorx="page"/>
              </v:shape>
            </w:pict>
          </mc:Fallback>
        </mc:AlternateContent>
      </w:r>
      <w:r>
        <w:rPr>
          <w:rFonts w:ascii="Grunge Manifesto" w:hAnsi="Grunge Manifesto"/>
          <w:sz w:val="40"/>
          <w:szCs w:val="40"/>
          <w:u w:color="000000"/>
          <w:rtl w:val="0"/>
          <w:lang w:val="en-US"/>
        </w:rPr>
        <w:t xml:space="preserve">LI: To develop ideas for a discussion text through debate. </w:t>
      </w:r>
    </w:p>
    <w:p>
      <w:pPr>
        <w:pStyle w:val="Body"/>
        <w:bidi w:val="0"/>
        <w:ind w:left="0" w:right="0" w:firstLine="0"/>
        <w:jc w:val="left"/>
        <w:rPr>
          <w:rFonts w:ascii="Grunge Manifesto" w:cs="Grunge Manifesto" w:hAnsi="Grunge Manifesto" w:eastAsia="Grunge Manifesto"/>
          <w:sz w:val="40"/>
          <w:szCs w:val="40"/>
          <w:u w:color="000000"/>
          <w:rtl w:val="0"/>
        </w:rPr>
      </w:pPr>
    </w:p>
    <w:p>
      <w:pPr>
        <w:pStyle w:val="Body"/>
        <w:bidi w:val="0"/>
        <w:spacing w:line="259" w:lineRule="auto"/>
        <w:ind w:left="0" w:right="0" w:firstLine="0"/>
        <w:jc w:val="left"/>
        <w:rPr>
          <w:rFonts w:ascii="Grunge Manifesto" w:cs="Grunge Manifesto" w:hAnsi="Grunge Manifesto" w:eastAsia="Grunge Manifesto"/>
          <w:sz w:val="40"/>
          <w:szCs w:val="40"/>
          <w:u w:color="000000"/>
          <w:rtl w:val="0"/>
        </w:rPr>
      </w:pPr>
      <w:r>
        <w:rPr>
          <w:rFonts w:ascii="Grunge Manifesto" w:hAnsi="Grunge Manifesto"/>
          <w:sz w:val="40"/>
          <w:szCs w:val="40"/>
          <w:u w:color="000000"/>
          <w:rtl w:val="0"/>
          <w:lang w:val="en-US"/>
        </w:rPr>
        <w:t>Starter: Freeze Frames</w:t>
      </w:r>
    </w:p>
    <w:p>
      <w:pPr>
        <w:pStyle w:val="Body"/>
        <w:bidi w:val="0"/>
        <w:spacing w:line="259" w:lineRule="auto"/>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Ask children to think about the way Juliet has changed between Act 1 and Act 3.</w:t>
      </w:r>
    </w:p>
    <w:p>
      <w:pPr>
        <w:pStyle w:val="Body"/>
        <w:bidi w:val="0"/>
        <w:spacing w:line="259" w:lineRule="auto"/>
        <w:ind w:left="0" w:right="0" w:firstLine="0"/>
        <w:jc w:val="left"/>
        <w:rPr>
          <w:rFonts w:ascii="Arial" w:cs="Arial" w:hAnsi="Arial" w:eastAsia="Arial"/>
          <w:sz w:val="24"/>
          <w:szCs w:val="24"/>
          <w:u w:color="000000"/>
          <w:rtl w:val="0"/>
        </w:rPr>
      </w:pPr>
    </w:p>
    <w:p>
      <w:pPr>
        <w:pStyle w:val="Body"/>
        <w:bidi w:val="0"/>
        <w:spacing w:line="259" w:lineRule="auto"/>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 xml:space="preserve">First discuss how Juliet reacts when her mother asks her if she could be in a relationship with Paris in Act 1. </w:t>
      </w:r>
      <w:r>
        <w:rPr>
          <w:rFonts w:ascii="Arial" w:hAnsi="Arial"/>
          <w:i w:val="1"/>
          <w:iCs w:val="1"/>
          <w:sz w:val="24"/>
          <w:szCs w:val="24"/>
          <w:u w:color="000000"/>
          <w:rtl w:val="0"/>
          <w:lang w:val="en-US"/>
        </w:rPr>
        <w:t>Children then work in groups to create a freeze frame of this moment with one child playing Lord Capulet, one child playing Lady Capulet and one child playing Juliet. Encourage the children to use powerful facial expressions, strong body language and different levels to make their freeze frame interesting.</w:t>
      </w:r>
    </w:p>
    <w:p>
      <w:pPr>
        <w:pStyle w:val="Body"/>
        <w:bidi w:val="0"/>
        <w:spacing w:line="259" w:lineRule="auto"/>
        <w:ind w:left="0" w:right="0" w:firstLine="0"/>
        <w:jc w:val="left"/>
        <w:rPr>
          <w:rFonts w:ascii="Arial" w:cs="Arial" w:hAnsi="Arial" w:eastAsia="Arial"/>
          <w:i w:val="1"/>
          <w:iCs w:val="1"/>
          <w:sz w:val="24"/>
          <w:szCs w:val="24"/>
          <w:u w:color="000000"/>
          <w:rtl w:val="0"/>
        </w:rPr>
      </w:pPr>
    </w:p>
    <w:p>
      <w:pPr>
        <w:pStyle w:val="Body"/>
        <w:bidi w:val="0"/>
        <w:spacing w:line="259" w:lineRule="auto"/>
        <w:ind w:left="0" w:right="0" w:firstLine="0"/>
        <w:jc w:val="left"/>
        <w:rPr>
          <w:rFonts w:ascii="Arial" w:cs="Arial" w:hAnsi="Arial" w:eastAsia="Arial"/>
          <w:i w:val="1"/>
          <w:iCs w:val="1"/>
          <w:sz w:val="24"/>
          <w:szCs w:val="24"/>
          <w:u w:color="000000"/>
          <w:rtl w:val="0"/>
        </w:rPr>
      </w:pPr>
      <w:r>
        <w:rPr>
          <w:rFonts w:ascii="Arial" w:hAnsi="Arial"/>
          <w:sz w:val="24"/>
          <w:szCs w:val="24"/>
          <w:u w:color="000000"/>
          <w:rtl w:val="0"/>
          <w:lang w:val="en-US"/>
        </w:rPr>
        <w:t xml:space="preserve">Then ask the children to consider how Juliet reacts when she is told she is going to marry Paris in Act 3. </w:t>
      </w:r>
      <w:r>
        <w:rPr>
          <w:rFonts w:ascii="Arial" w:hAnsi="Arial"/>
          <w:i w:val="1"/>
          <w:iCs w:val="1"/>
          <w:sz w:val="24"/>
          <w:szCs w:val="24"/>
          <w:u w:color="000000"/>
          <w:rtl w:val="0"/>
          <w:lang w:val="en-US"/>
        </w:rPr>
        <w:t>Children work in the same groups to create a freeze frame of this moment.</w:t>
      </w:r>
    </w:p>
    <w:p>
      <w:pPr>
        <w:pStyle w:val="Body"/>
        <w:bidi w:val="0"/>
        <w:spacing w:line="259" w:lineRule="auto"/>
        <w:ind w:left="0" w:right="0" w:firstLine="0"/>
        <w:jc w:val="left"/>
        <w:rPr>
          <w:rFonts w:ascii="Arial" w:cs="Arial" w:hAnsi="Arial" w:eastAsia="Arial"/>
          <w:i w:val="1"/>
          <w:iCs w:val="1"/>
          <w:sz w:val="24"/>
          <w:szCs w:val="24"/>
          <w:u w:color="000000"/>
          <w:rtl w:val="0"/>
        </w:rPr>
      </w:pPr>
    </w:p>
    <w:p>
      <w:pPr>
        <w:pStyle w:val="Body"/>
        <w:bidi w:val="0"/>
        <w:spacing w:line="259" w:lineRule="auto"/>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Children switch back and forth between the two freeze frames and discuss how Juliet has changed between these 2 acts.</w:t>
      </w:r>
    </w:p>
    <w:p>
      <w:pPr>
        <w:pStyle w:val="Body"/>
        <w:bidi w:val="0"/>
        <w:spacing w:line="259" w:lineRule="auto"/>
        <w:ind w:left="0" w:right="0" w:firstLine="0"/>
        <w:jc w:val="left"/>
        <w:rPr>
          <w:rFonts w:ascii="Arial" w:cs="Arial" w:hAnsi="Arial" w:eastAsia="Arial"/>
          <w:b w:val="1"/>
          <w:bCs w:val="1"/>
          <w:sz w:val="24"/>
          <w:szCs w:val="24"/>
          <w:u w:val="single" w:color="000000"/>
          <w:rtl w:val="0"/>
        </w:rPr>
      </w:pPr>
    </w:p>
    <w:p>
      <w:pPr>
        <w:pStyle w:val="Body"/>
        <w:bidi w:val="0"/>
        <w:spacing w:line="259" w:lineRule="auto"/>
        <w:ind w:left="0" w:right="0" w:firstLine="0"/>
        <w:jc w:val="left"/>
        <w:rPr>
          <w:rFonts w:ascii="Arial" w:cs="Arial" w:hAnsi="Arial" w:eastAsia="Arial"/>
          <w:b w:val="1"/>
          <w:bCs w:val="1"/>
          <w:sz w:val="24"/>
          <w:szCs w:val="24"/>
          <w:u w:val="single" w:color="000000"/>
          <w:rtl w:val="0"/>
        </w:rPr>
      </w:pPr>
    </w:p>
    <w:p>
      <w:pPr>
        <w:pStyle w:val="Body"/>
        <w:bidi w:val="0"/>
        <w:spacing w:line="259" w:lineRule="auto"/>
        <w:ind w:left="0" w:right="0" w:firstLine="0"/>
        <w:jc w:val="left"/>
        <w:rPr>
          <w:rFonts w:ascii="Arial" w:cs="Arial" w:hAnsi="Arial" w:eastAsia="Arial"/>
          <w:sz w:val="40"/>
          <w:szCs w:val="40"/>
          <w:u w:color="000000"/>
          <w:rtl w:val="0"/>
        </w:rPr>
      </w:pPr>
      <w:r>
        <w:rPr>
          <w:rFonts w:ascii="Grunge Manifesto" w:hAnsi="Grunge Manifesto"/>
          <w:sz w:val="40"/>
          <w:szCs w:val="40"/>
          <w:u w:color="000000"/>
          <w:rtl w:val="0"/>
          <w:lang w:val="en-US"/>
        </w:rPr>
        <w:t>Main Teaching:</w:t>
      </w:r>
    </w:p>
    <w:p>
      <w:pPr>
        <w:pStyle w:val="Body"/>
        <w:bidi w:val="0"/>
        <w:ind w:left="0" w:right="0" w:firstLine="0"/>
        <w:jc w:val="left"/>
        <w:rPr>
          <w:rFonts w:ascii="Arial" w:cs="Arial" w:hAnsi="Arial" w:eastAsia="Arial"/>
          <w:sz w:val="24"/>
          <w:szCs w:val="24"/>
          <w:u w:color="000000"/>
          <w:rtl w:val="0"/>
        </w:rPr>
      </w:pPr>
      <w:r>
        <w:rPr>
          <w:rFonts w:ascii="Arial" w:hAnsi="Arial"/>
          <w:i w:val="1"/>
          <w:iCs w:val="1"/>
          <w:sz w:val="24"/>
          <w:szCs w:val="24"/>
          <w:u w:color="000000"/>
          <w:rtl w:val="0"/>
          <w:lang w:val="en-US"/>
        </w:rPr>
        <w:t>Make sure you are in a large space so the children can spread out in this lesson</w:t>
      </w:r>
      <w:r>
        <w:rPr>
          <w:rFonts w:ascii="Arial" w:hAnsi="Arial"/>
          <w:sz w:val="24"/>
          <w:szCs w:val="24"/>
          <w:u w:color="000000"/>
          <w:rtl w:val="0"/>
        </w:rPr>
        <w:t>.</w:t>
      </w:r>
    </w:p>
    <w:p>
      <w:pPr>
        <w:pStyle w:val="Body"/>
        <w:bidi w:val="0"/>
        <w:ind w:left="0" w:right="0" w:firstLine="0"/>
        <w:jc w:val="left"/>
        <w:rPr>
          <w:rFonts w:ascii="Arial" w:cs="Arial" w:hAnsi="Arial" w:eastAsia="Arial"/>
          <w:sz w:val="24"/>
          <w:szCs w:val="24"/>
          <w:u w:color="000000"/>
          <w:rtl w:val="0"/>
        </w:rPr>
      </w:pPr>
    </w:p>
    <w:p>
      <w:pPr>
        <w:pStyle w:val="Body"/>
        <w:bidi w:val="0"/>
        <w:ind w:left="0" w:right="0" w:firstLine="0"/>
        <w:jc w:val="left"/>
        <w:rPr>
          <w:rFonts w:ascii="Arial" w:cs="Arial" w:hAnsi="Arial" w:eastAsia="Arial"/>
          <w:b w:val="1"/>
          <w:bCs w:val="1"/>
          <w:sz w:val="24"/>
          <w:szCs w:val="24"/>
          <w:u w:val="single" w:color="000000"/>
          <w:rtl w:val="0"/>
        </w:rPr>
      </w:pPr>
      <w:r>
        <w:rPr>
          <w:rFonts w:ascii="Arial" w:hAnsi="Arial"/>
          <w:b w:val="1"/>
          <w:bCs w:val="1"/>
          <w:sz w:val="24"/>
          <w:szCs w:val="24"/>
          <w:u w:val="single" w:color="000000"/>
          <w:rtl w:val="0"/>
          <w:lang w:val="it-IT"/>
        </w:rPr>
        <w:t>The Question</w:t>
      </w:r>
    </w:p>
    <w:p>
      <w:pPr>
        <w:pStyle w:val="Body"/>
        <w:bidi w:val="0"/>
        <w:ind w:left="0" w:right="0" w:firstLine="0"/>
        <w:jc w:val="left"/>
        <w:rPr>
          <w:rFonts w:ascii="Arial" w:cs="Arial" w:hAnsi="Arial" w:eastAsia="Arial"/>
          <w:sz w:val="24"/>
          <w:szCs w:val="24"/>
          <w:u w:color="000000"/>
          <w:rtl w:val="0"/>
        </w:rPr>
      </w:pPr>
    </w:p>
    <w:p>
      <w:pPr>
        <w:pStyle w:val="Body"/>
        <w:bidi w:val="0"/>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Explain to the children that they are going to be taking part in a debate in today</w:t>
      </w:r>
      <w:r>
        <w:rPr>
          <w:rFonts w:ascii="Arial" w:hAnsi="Arial" w:hint="default"/>
          <w:sz w:val="24"/>
          <w:szCs w:val="24"/>
          <w:u w:color="000000"/>
          <w:rtl w:val="0"/>
          <w:lang w:val="en-US"/>
        </w:rPr>
        <w:t>’</w:t>
      </w:r>
      <w:r>
        <w:rPr>
          <w:rFonts w:ascii="Arial" w:hAnsi="Arial"/>
          <w:sz w:val="24"/>
          <w:szCs w:val="24"/>
          <w:u w:color="000000"/>
          <w:rtl w:val="0"/>
          <w:lang w:val="en-US"/>
        </w:rPr>
        <w:t>s lesson to discuss the following question:</w:t>
      </w:r>
    </w:p>
    <w:p>
      <w:pPr>
        <w:pStyle w:val="Body"/>
        <w:bidi w:val="0"/>
        <w:ind w:left="0" w:right="0" w:firstLine="0"/>
        <w:jc w:val="left"/>
        <w:rPr>
          <w:rFonts w:ascii="Arial" w:cs="Arial" w:hAnsi="Arial" w:eastAsia="Arial"/>
          <w:sz w:val="24"/>
          <w:szCs w:val="24"/>
          <w:u w:color="000000"/>
          <w:rtl w:val="0"/>
        </w:rPr>
      </w:pPr>
    </w:p>
    <w:p>
      <w:pPr>
        <w:pStyle w:val="Body"/>
        <w:bidi w:val="0"/>
        <w:ind w:left="0" w:right="0" w:firstLine="0"/>
        <w:jc w:val="center"/>
        <w:rPr>
          <w:rFonts w:ascii="Arial" w:cs="Arial" w:hAnsi="Arial" w:eastAsia="Arial"/>
          <w:b w:val="1"/>
          <w:bCs w:val="1"/>
          <w:sz w:val="24"/>
          <w:szCs w:val="24"/>
          <w:u w:color="000000"/>
          <w:rtl w:val="0"/>
        </w:rPr>
      </w:pPr>
      <w:r>
        <w:rPr>
          <w:rFonts w:ascii="Arial" w:hAnsi="Arial"/>
          <w:b w:val="1"/>
          <w:bCs w:val="1"/>
          <w:sz w:val="24"/>
          <w:szCs w:val="24"/>
          <w:u w:color="000000"/>
          <w:rtl w:val="0"/>
          <w:lang w:val="en-US"/>
        </w:rPr>
        <w:t>Should Juliet obey her parents?</w:t>
      </w:r>
    </w:p>
    <w:p>
      <w:pPr>
        <w:pStyle w:val="Body"/>
        <w:bidi w:val="0"/>
        <w:ind w:left="0" w:right="0" w:firstLine="0"/>
        <w:jc w:val="left"/>
        <w:rPr>
          <w:rFonts w:ascii="Arial" w:cs="Arial" w:hAnsi="Arial" w:eastAsia="Arial"/>
          <w:b w:val="1"/>
          <w:bCs w:val="1"/>
          <w:i w:val="1"/>
          <w:iCs w:val="1"/>
          <w:sz w:val="24"/>
          <w:szCs w:val="24"/>
          <w:u w:color="000000"/>
          <w:rtl w:val="0"/>
        </w:rPr>
      </w:pPr>
    </w:p>
    <w:p>
      <w:pPr>
        <w:pStyle w:val="Body"/>
        <w:bidi w:val="0"/>
        <w:ind w:left="0" w:right="0" w:firstLine="0"/>
        <w:jc w:val="left"/>
        <w:rPr>
          <w:rFonts w:ascii="Arial" w:cs="Arial" w:hAnsi="Arial" w:eastAsia="Arial"/>
          <w:sz w:val="24"/>
          <w:szCs w:val="24"/>
          <w:u w:color="000000"/>
          <w:rtl w:val="0"/>
        </w:rPr>
      </w:pPr>
    </w:p>
    <w:p>
      <w:pPr>
        <w:pStyle w:val="Body"/>
        <w:bidi w:val="0"/>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Ask the following questions to make sure the children understand the issue:</w:t>
      </w:r>
    </w:p>
    <w:p>
      <w:pPr>
        <w:pStyle w:val="Default"/>
        <w:numPr>
          <w:ilvl w:val="0"/>
          <w:numId w:val="4"/>
        </w:numPr>
        <w:spacing w:before="0"/>
        <w:jc w:val="left"/>
        <w:rPr>
          <w:rFonts w:ascii="Arial" w:hAnsi="Arial"/>
          <w:u w:color="000000"/>
          <w:lang w:val="en-US"/>
        </w:rPr>
      </w:pPr>
      <w:r>
        <w:rPr>
          <w:rFonts w:ascii="Arial" w:hAnsi="Arial"/>
          <w:u w:color="000000"/>
          <w:rtl w:val="0"/>
          <w:lang w:val="en-US"/>
        </w:rPr>
        <w:t>What do Juliet</w:t>
      </w:r>
      <w:r>
        <w:rPr>
          <w:rFonts w:ascii="Arial" w:hAnsi="Arial" w:hint="default"/>
          <w:u w:color="000000"/>
          <w:rtl w:val="0"/>
          <w:lang w:val="en-US"/>
        </w:rPr>
        <w:t>’</w:t>
      </w:r>
      <w:r>
        <w:rPr>
          <w:rFonts w:ascii="Arial" w:hAnsi="Arial"/>
          <w:u w:color="000000"/>
          <w:rtl w:val="0"/>
          <w:lang w:val="en-US"/>
        </w:rPr>
        <w:t>s parents want her to do?</w:t>
      </w:r>
    </w:p>
    <w:p>
      <w:pPr>
        <w:pStyle w:val="Default"/>
        <w:numPr>
          <w:ilvl w:val="0"/>
          <w:numId w:val="4"/>
        </w:numPr>
        <w:spacing w:before="0"/>
        <w:jc w:val="left"/>
        <w:rPr>
          <w:rFonts w:ascii="Arial" w:hAnsi="Arial"/>
          <w:u w:color="000000"/>
          <w:lang w:val="en-US"/>
        </w:rPr>
      </w:pPr>
      <w:r>
        <w:rPr>
          <w:rFonts w:ascii="Arial" w:hAnsi="Arial"/>
          <w:u w:color="000000"/>
          <w:rtl w:val="0"/>
          <w:lang w:val="en-US"/>
        </w:rPr>
        <w:t>Why does she not want to obey them?</w:t>
      </w:r>
    </w:p>
    <w:p>
      <w:pPr>
        <w:pStyle w:val="Body"/>
        <w:bidi w:val="0"/>
        <w:ind w:left="0" w:right="0" w:firstLine="0"/>
        <w:jc w:val="left"/>
        <w:rPr>
          <w:rFonts w:ascii="Arial" w:cs="Arial" w:hAnsi="Arial" w:eastAsia="Arial"/>
          <w:sz w:val="24"/>
          <w:szCs w:val="24"/>
          <w:u w:color="000000"/>
          <w:rtl w:val="0"/>
        </w:rPr>
      </w:pPr>
    </w:p>
    <w:p>
      <w:pPr>
        <w:pStyle w:val="Body"/>
        <w:bidi w:val="0"/>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Take a few initial responses from the children before starting preparation for the debate. Do they think she should obey them? Why? Why not?</w:t>
      </w:r>
    </w:p>
    <w:p>
      <w:pPr>
        <w:pStyle w:val="Body"/>
        <w:bidi w:val="0"/>
        <w:ind w:left="0" w:right="0" w:firstLine="0"/>
        <w:jc w:val="left"/>
        <w:rPr>
          <w:rFonts w:ascii="Arial" w:cs="Arial" w:hAnsi="Arial" w:eastAsia="Arial"/>
          <w:sz w:val="24"/>
          <w:szCs w:val="24"/>
          <w:u w:color="000000"/>
          <w:rtl w:val="0"/>
        </w:rPr>
      </w:pPr>
    </w:p>
    <w:p>
      <w:pPr>
        <w:pStyle w:val="Body"/>
        <w:bidi w:val="0"/>
        <w:ind w:left="0" w:right="0" w:firstLine="0"/>
        <w:jc w:val="left"/>
        <w:rPr>
          <w:rFonts w:ascii="Arial" w:cs="Arial" w:hAnsi="Arial" w:eastAsia="Arial"/>
          <w:b w:val="1"/>
          <w:bCs w:val="1"/>
          <w:sz w:val="24"/>
          <w:szCs w:val="24"/>
          <w:u w:val="single" w:color="000000"/>
          <w:rtl w:val="0"/>
        </w:rPr>
      </w:pPr>
      <w:r>
        <w:rPr>
          <w:rFonts w:ascii="Arial" w:hAnsi="Arial"/>
          <w:b w:val="1"/>
          <w:bCs w:val="1"/>
          <w:sz w:val="24"/>
          <w:szCs w:val="24"/>
          <w:u w:val="single" w:color="000000"/>
          <w:rtl w:val="0"/>
          <w:lang w:val="en-US"/>
        </w:rPr>
        <w:t>Preparing for the Debate</w:t>
      </w:r>
    </w:p>
    <w:p>
      <w:pPr>
        <w:pStyle w:val="Body"/>
        <w:bidi w:val="0"/>
        <w:ind w:left="0" w:right="0" w:firstLine="0"/>
        <w:jc w:val="left"/>
        <w:rPr>
          <w:rFonts w:ascii="Arial" w:cs="Arial" w:hAnsi="Arial" w:eastAsia="Arial"/>
          <w:sz w:val="24"/>
          <w:szCs w:val="24"/>
          <w:u w:color="000000"/>
          <w:rtl w:val="0"/>
        </w:rPr>
      </w:pPr>
    </w:p>
    <w:p>
      <w:pPr>
        <w:pStyle w:val="Body"/>
        <w:bidi w:val="0"/>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Split the children into mixed ability pairs and ask them to find a space in the room. Each partner will need something to write on and with.</w:t>
      </w:r>
    </w:p>
    <w:p>
      <w:pPr>
        <w:pStyle w:val="Body"/>
        <w:bidi w:val="0"/>
        <w:ind w:left="0" w:right="0" w:firstLine="0"/>
        <w:jc w:val="left"/>
        <w:rPr>
          <w:rFonts w:ascii="Arial" w:cs="Arial" w:hAnsi="Arial" w:eastAsia="Arial"/>
          <w:sz w:val="24"/>
          <w:szCs w:val="24"/>
          <w:u w:color="000000"/>
          <w:rtl w:val="0"/>
        </w:rPr>
      </w:pPr>
    </w:p>
    <w:p>
      <w:pPr>
        <w:pStyle w:val="Body"/>
        <w:bidi w:val="0"/>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 xml:space="preserve">Explain to the children that they are either going to be on the </w:t>
      </w:r>
      <w:r>
        <w:rPr>
          <w:rFonts w:ascii="Arial" w:hAnsi="Arial"/>
          <w:b w:val="1"/>
          <w:bCs w:val="1"/>
          <w:sz w:val="24"/>
          <w:szCs w:val="24"/>
          <w:u w:color="000000"/>
          <w:rtl w:val="0"/>
          <w:lang w:val="fr-FR"/>
        </w:rPr>
        <w:t>Proposition</w:t>
      </w:r>
      <w:r>
        <w:rPr>
          <w:rFonts w:ascii="Arial" w:hAnsi="Arial"/>
          <w:sz w:val="24"/>
          <w:szCs w:val="24"/>
          <w:u w:color="000000"/>
          <w:rtl w:val="0"/>
          <w:lang w:val="en-US"/>
        </w:rPr>
        <w:t xml:space="preserve"> team or the </w:t>
      </w:r>
      <w:r>
        <w:rPr>
          <w:rFonts w:ascii="Arial" w:hAnsi="Arial"/>
          <w:b w:val="1"/>
          <w:bCs w:val="1"/>
          <w:sz w:val="24"/>
          <w:szCs w:val="24"/>
          <w:u w:color="000000"/>
          <w:rtl w:val="0"/>
          <w:lang w:val="en-US"/>
        </w:rPr>
        <w:t>Opposition</w:t>
      </w:r>
      <w:r>
        <w:rPr>
          <w:rFonts w:ascii="Arial" w:hAnsi="Arial"/>
          <w:sz w:val="24"/>
          <w:szCs w:val="24"/>
          <w:u w:color="000000"/>
          <w:rtl w:val="0"/>
          <w:lang w:val="en-US"/>
        </w:rPr>
        <w:t xml:space="preserve"> team. Allocate each partner to be on either team, making sure that there are an equal number of pairs on both sides. Make it clear which side each partner is on by giving green paper to the proposition pairs and orange paper to the opposition pairs.</w:t>
      </w:r>
    </w:p>
    <w:p>
      <w:pPr>
        <w:pStyle w:val="Body"/>
        <w:bidi w:val="0"/>
        <w:ind w:left="0" w:right="0" w:firstLine="0"/>
        <w:jc w:val="left"/>
        <w:rPr>
          <w:rFonts w:ascii="Arial" w:cs="Arial" w:hAnsi="Arial" w:eastAsia="Arial"/>
          <w:sz w:val="24"/>
          <w:szCs w:val="24"/>
          <w:u w:color="000000"/>
          <w:rtl w:val="0"/>
        </w:rPr>
      </w:pPr>
    </w:p>
    <w:p>
      <w:pPr>
        <w:pStyle w:val="Body"/>
        <w:bidi w:val="0"/>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 xml:space="preserve">Pairs who are part of the Proposition team then need to think of reasons why Juliet </w:t>
      </w:r>
      <w:r>
        <w:rPr>
          <w:rFonts w:ascii="Arial" w:hAnsi="Arial"/>
          <w:b w:val="1"/>
          <w:bCs w:val="1"/>
          <w:sz w:val="24"/>
          <w:szCs w:val="24"/>
          <w:u w:color="000000"/>
          <w:rtl w:val="0"/>
          <w:lang w:val="de-DE"/>
        </w:rPr>
        <w:t>SHOULD</w:t>
      </w:r>
      <w:r>
        <w:rPr>
          <w:rFonts w:ascii="Arial" w:hAnsi="Arial"/>
          <w:sz w:val="24"/>
          <w:szCs w:val="24"/>
          <w:u w:color="000000"/>
          <w:rtl w:val="0"/>
          <w:lang w:val="en-US"/>
        </w:rPr>
        <w:t xml:space="preserve"> listen to her parents.</w:t>
      </w:r>
    </w:p>
    <w:p>
      <w:pPr>
        <w:pStyle w:val="Body"/>
        <w:bidi w:val="0"/>
        <w:ind w:left="0" w:right="0" w:firstLine="0"/>
        <w:jc w:val="left"/>
        <w:rPr>
          <w:rFonts w:ascii="Arial" w:cs="Arial" w:hAnsi="Arial" w:eastAsia="Arial"/>
          <w:sz w:val="24"/>
          <w:szCs w:val="24"/>
          <w:u w:color="000000"/>
          <w:rtl w:val="0"/>
        </w:rPr>
      </w:pPr>
    </w:p>
    <w:p>
      <w:pPr>
        <w:pStyle w:val="Body"/>
        <w:bidi w:val="0"/>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 xml:space="preserve">Pairs on the Opposition team need to think of the reasons why Juliet </w:t>
      </w:r>
      <w:r>
        <w:rPr>
          <w:rFonts w:ascii="Arial" w:hAnsi="Arial"/>
          <w:b w:val="1"/>
          <w:bCs w:val="1"/>
          <w:sz w:val="24"/>
          <w:szCs w:val="24"/>
          <w:u w:color="000000"/>
          <w:rtl w:val="0"/>
          <w:lang w:val="en-US"/>
        </w:rPr>
        <w:t>SHOULD NOT</w:t>
      </w:r>
      <w:r>
        <w:rPr>
          <w:rFonts w:ascii="Arial" w:hAnsi="Arial"/>
          <w:sz w:val="24"/>
          <w:szCs w:val="24"/>
          <w:u w:color="000000"/>
          <w:rtl w:val="0"/>
          <w:lang w:val="en-US"/>
        </w:rPr>
        <w:t xml:space="preserve"> listen to her parents.</w:t>
      </w:r>
    </w:p>
    <w:p>
      <w:pPr>
        <w:pStyle w:val="Body"/>
        <w:bidi w:val="0"/>
        <w:ind w:left="0" w:right="0" w:firstLine="0"/>
        <w:jc w:val="center"/>
        <w:rPr>
          <w:rFonts w:ascii="Arial" w:cs="Arial" w:hAnsi="Arial" w:eastAsia="Arial"/>
          <w:sz w:val="24"/>
          <w:szCs w:val="24"/>
          <w:u w:color="000000"/>
          <w:rtl w:val="0"/>
        </w:rPr>
      </w:pPr>
    </w:p>
    <w:p>
      <w:pPr>
        <w:pStyle w:val="Body"/>
        <w:bidi w:val="0"/>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Give the children some time to think of the reasons why Juliet should or shouldn</w:t>
      </w:r>
      <w:r>
        <w:rPr>
          <w:rFonts w:ascii="Arial" w:hAnsi="Arial" w:hint="default"/>
          <w:sz w:val="24"/>
          <w:szCs w:val="24"/>
          <w:u w:color="000000"/>
          <w:rtl w:val="0"/>
          <w:lang w:val="en-US"/>
        </w:rPr>
        <w:t>’</w:t>
      </w:r>
      <w:r>
        <w:rPr>
          <w:rFonts w:ascii="Arial" w:hAnsi="Arial"/>
          <w:sz w:val="24"/>
          <w:szCs w:val="24"/>
          <w:u w:color="000000"/>
          <w:rtl w:val="0"/>
          <w:lang w:val="en-US"/>
        </w:rPr>
        <w:t>t listen to her parents. They then find another pair on the same team. They share their ideas and decide which ideas are the strongest.</w:t>
      </w:r>
    </w:p>
    <w:p>
      <w:pPr>
        <w:pStyle w:val="Body"/>
        <w:bidi w:val="0"/>
        <w:ind w:left="0" w:right="0" w:firstLine="0"/>
        <w:jc w:val="left"/>
        <w:rPr>
          <w:rFonts w:ascii="Arial" w:cs="Arial" w:hAnsi="Arial" w:eastAsia="Arial"/>
          <w:sz w:val="24"/>
          <w:szCs w:val="24"/>
          <w:u w:color="000000"/>
          <w:rtl w:val="0"/>
        </w:rPr>
      </w:pPr>
    </w:p>
    <w:p>
      <w:pPr>
        <w:pStyle w:val="Body"/>
        <w:bidi w:val="0"/>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Repeat this process: each group of 4 now finds another group of 4 from the same team. Share ideas and decide on the best arguments.</w:t>
      </w:r>
    </w:p>
    <w:p>
      <w:pPr>
        <w:pStyle w:val="Body"/>
        <w:bidi w:val="0"/>
        <w:spacing w:before="240"/>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These groups of 8 now find another group from their team. To help facilitate the discussion between this larger group of children, the teacher should lead the discussion between one team and another adult should lead the other team</w:t>
      </w:r>
      <w:r>
        <w:rPr>
          <w:rFonts w:ascii="Arial" w:hAnsi="Arial" w:hint="default"/>
          <w:sz w:val="24"/>
          <w:szCs w:val="24"/>
          <w:u w:color="000000"/>
          <w:rtl w:val="0"/>
          <w:lang w:val="en-US"/>
        </w:rPr>
        <w:t>’</w:t>
      </w:r>
      <w:r>
        <w:rPr>
          <w:rFonts w:ascii="Arial" w:hAnsi="Arial"/>
          <w:sz w:val="24"/>
          <w:szCs w:val="24"/>
          <w:u w:color="000000"/>
          <w:rtl w:val="0"/>
          <w:lang w:val="en-US"/>
        </w:rPr>
        <w:t>s discussion (in a different room if possible).</w:t>
      </w:r>
    </w:p>
    <w:p>
      <w:pPr>
        <w:pStyle w:val="Body"/>
        <w:bidi w:val="0"/>
        <w:ind w:left="0" w:right="0" w:firstLine="0"/>
        <w:jc w:val="left"/>
        <w:rPr>
          <w:rFonts w:ascii="Arial" w:cs="Arial" w:hAnsi="Arial" w:eastAsia="Arial"/>
          <w:sz w:val="24"/>
          <w:szCs w:val="24"/>
          <w:u w:color="000000"/>
          <w:rtl w:val="0"/>
        </w:rPr>
      </w:pPr>
    </w:p>
    <w:p>
      <w:pPr>
        <w:pStyle w:val="Body"/>
        <w:bidi w:val="0"/>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With help from the adult with their group, each team should now pick their strongest 3 arguments.</w:t>
      </w:r>
    </w:p>
    <w:p>
      <w:pPr>
        <w:pStyle w:val="Body"/>
        <w:bidi w:val="0"/>
        <w:ind w:left="0" w:right="0" w:firstLine="0"/>
        <w:jc w:val="left"/>
        <w:rPr>
          <w:rFonts w:ascii="Arial" w:cs="Arial" w:hAnsi="Arial" w:eastAsia="Arial"/>
          <w:sz w:val="24"/>
          <w:szCs w:val="24"/>
          <w:u w:color="000000"/>
          <w:rtl w:val="0"/>
        </w:rPr>
      </w:pPr>
    </w:p>
    <w:p>
      <w:pPr>
        <w:pStyle w:val="Body"/>
        <w:bidi w:val="0"/>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In each group, decide on 3 children who are going to argue the three points their group has decided are the strongest (one point each). Give each speaker 5 minutes to rehearse their speech while the rest of the class get into position for the debate.</w:t>
      </w:r>
    </w:p>
    <w:p>
      <w:pPr>
        <w:pStyle w:val="Body"/>
        <w:bidi w:val="0"/>
        <w:ind w:left="0" w:right="0" w:firstLine="0"/>
        <w:jc w:val="left"/>
        <w:rPr>
          <w:rFonts w:ascii="Arial" w:cs="Arial" w:hAnsi="Arial" w:eastAsia="Arial"/>
          <w:sz w:val="24"/>
          <w:szCs w:val="24"/>
          <w:u w:color="000000"/>
          <w:rtl w:val="0"/>
        </w:rPr>
      </w:pPr>
    </w:p>
    <w:p>
      <w:pPr>
        <w:pStyle w:val="Body"/>
        <w:bidi w:val="0"/>
        <w:ind w:left="0" w:right="0" w:firstLine="0"/>
        <w:jc w:val="left"/>
        <w:rPr>
          <w:rFonts w:ascii="Arial" w:cs="Arial" w:hAnsi="Arial" w:eastAsia="Arial"/>
          <w:b w:val="1"/>
          <w:bCs w:val="1"/>
          <w:sz w:val="24"/>
          <w:szCs w:val="24"/>
          <w:u w:val="single" w:color="000000"/>
          <w:rtl w:val="0"/>
        </w:rPr>
      </w:pPr>
      <w:r>
        <w:rPr>
          <w:rFonts w:ascii="Arial" w:hAnsi="Arial"/>
          <w:b w:val="1"/>
          <w:bCs w:val="1"/>
          <w:sz w:val="24"/>
          <w:szCs w:val="24"/>
          <w:u w:val="single" w:color="000000"/>
          <w:rtl w:val="0"/>
          <w:lang w:val="en-US"/>
        </w:rPr>
        <w:t>Structure of the Debate</w:t>
      </w:r>
    </w:p>
    <w:p>
      <w:pPr>
        <w:pStyle w:val="Body"/>
        <w:bidi w:val="0"/>
        <w:ind w:left="0" w:right="0" w:firstLine="0"/>
        <w:jc w:val="left"/>
        <w:rPr>
          <w:rFonts w:ascii="Arial" w:cs="Arial" w:hAnsi="Arial" w:eastAsia="Arial"/>
          <w:sz w:val="24"/>
          <w:szCs w:val="24"/>
          <w:u w:color="000000"/>
          <w:rtl w:val="0"/>
        </w:rPr>
      </w:pPr>
    </w:p>
    <w:p>
      <w:pPr>
        <w:pStyle w:val="Body"/>
        <w:bidi w:val="0"/>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 xml:space="preserve">Set up the hall ready for the debate. Here is a suggested set up </w:t>
      </w:r>
      <w:r>
        <w:rPr>
          <w:rFonts w:ascii="Arial" w:hAnsi="Arial"/>
          <w:outline w:val="0"/>
          <w:color w:val="ff0000"/>
          <w:sz w:val="24"/>
          <w:szCs w:val="24"/>
          <w:u w:color="ff0000"/>
          <w:rtl w:val="0"/>
          <w:lang w:val="en-US"/>
          <w14:textFill>
            <w14:solidFill>
              <w14:srgbClr w14:val="FF0000"/>
            </w14:solidFill>
          </w14:textFill>
        </w:rPr>
        <w:t>(from Twinkl):</w:t>
      </w:r>
    </w:p>
    <w:p>
      <w:pPr>
        <w:pStyle w:val="Body"/>
        <w:bidi w:val="0"/>
        <w:ind w:left="0" w:right="0" w:firstLine="0"/>
        <w:jc w:val="right"/>
        <w:rPr>
          <w:rFonts w:ascii="Arial" w:cs="Arial" w:hAnsi="Arial" w:eastAsia="Arial"/>
          <w:sz w:val="24"/>
          <w:szCs w:val="24"/>
          <w:u w:color="000000"/>
          <w:rtl w:val="0"/>
        </w:rPr>
      </w:pPr>
    </w:p>
    <w:p>
      <w:pPr>
        <w:pStyle w:val="Body"/>
        <w:bidi w:val="0"/>
        <w:ind w:left="0" w:right="0" w:firstLine="0"/>
        <w:jc w:val="right"/>
        <w:rPr>
          <w:rFonts w:ascii="Arial" w:cs="Arial" w:hAnsi="Arial" w:eastAsia="Arial"/>
          <w:sz w:val="24"/>
          <w:szCs w:val="24"/>
          <w:u w:color="000000"/>
          <w:rtl w:val="0"/>
        </w:rPr>
      </w:pPr>
    </w:p>
    <w:p>
      <w:pPr>
        <w:pStyle w:val="Body"/>
        <w:bidi w:val="0"/>
        <w:ind w:left="0" w:right="0" w:firstLine="0"/>
        <w:jc w:val="right"/>
        <w:rPr>
          <w:rFonts w:ascii="Arial" w:cs="Arial" w:hAnsi="Arial" w:eastAsia="Arial"/>
          <w:sz w:val="24"/>
          <w:szCs w:val="24"/>
          <w:u w:color="000000"/>
          <w:rtl w:val="0"/>
        </w:rPr>
      </w:pPr>
    </w:p>
    <w:p>
      <w:pPr>
        <w:pStyle w:val="Body"/>
        <w:bidi w:val="0"/>
        <w:ind w:left="0" w:right="0" w:firstLine="0"/>
        <w:jc w:val="left"/>
        <w:rPr>
          <w:rFonts w:ascii="Arial" w:cs="Arial" w:hAnsi="Arial" w:eastAsia="Arial"/>
          <w:sz w:val="24"/>
          <w:szCs w:val="24"/>
          <w:u w:color="000000"/>
          <w:rtl w:val="0"/>
        </w:rPr>
      </w:pPr>
      <w:r>
        <w:rPr>
          <w:rFonts w:ascii="Arial" w:cs="Arial" w:hAnsi="Arial" w:eastAsia="Arial"/>
          <w:sz w:val="24"/>
          <w:szCs w:val="24"/>
          <w:u w:color="000000"/>
          <w:rtl w:val="0"/>
        </w:rPr>
        <w:drawing xmlns:a="http://schemas.openxmlformats.org/drawingml/2006/main">
          <wp:inline distT="0" distB="0" distL="0" distR="0">
            <wp:extent cx="5270500" cy="4727575"/>
            <wp:effectExtent l="0" t="0" r="0" b="0"/>
            <wp:docPr id="1073741827" name="officeArt object" descr="6D43AF7.tmp"/>
            <wp:cNvGraphicFramePr/>
            <a:graphic xmlns:a="http://schemas.openxmlformats.org/drawingml/2006/main">
              <a:graphicData uri="http://schemas.openxmlformats.org/drawingml/2006/picture">
                <pic:pic xmlns:pic="http://schemas.openxmlformats.org/drawingml/2006/picture">
                  <pic:nvPicPr>
                    <pic:cNvPr id="1073741827" name="6D43AF7.tmp" descr="6D43AF7.tmp"/>
                    <pic:cNvPicPr>
                      <a:picLocks noChangeAspect="1"/>
                    </pic:cNvPicPr>
                  </pic:nvPicPr>
                  <pic:blipFill>
                    <a:blip r:embed="rId5">
                      <a:extLst/>
                    </a:blip>
                    <a:stretch>
                      <a:fillRect/>
                    </a:stretch>
                  </pic:blipFill>
                  <pic:spPr>
                    <a:xfrm>
                      <a:off x="0" y="0"/>
                      <a:ext cx="5270500" cy="4727575"/>
                    </a:xfrm>
                    <a:prstGeom prst="rect">
                      <a:avLst/>
                    </a:prstGeom>
                    <a:ln w="12700" cap="flat">
                      <a:noFill/>
                      <a:miter lim="400000"/>
                    </a:ln>
                    <a:effectLst/>
                  </pic:spPr>
                </pic:pic>
              </a:graphicData>
            </a:graphic>
          </wp:inline>
        </w:drawing>
      </w:r>
    </w:p>
    <w:p>
      <w:pPr>
        <w:pStyle w:val="Body"/>
        <w:bidi w:val="0"/>
        <w:ind w:left="0" w:right="0" w:firstLine="0"/>
        <w:jc w:val="left"/>
        <w:rPr>
          <w:rFonts w:ascii="Arial" w:cs="Arial" w:hAnsi="Arial" w:eastAsia="Arial"/>
          <w:sz w:val="24"/>
          <w:szCs w:val="24"/>
          <w:u w:color="000000"/>
          <w:rtl w:val="0"/>
        </w:rPr>
      </w:pPr>
    </w:p>
    <w:p>
      <w:pPr>
        <w:pStyle w:val="Body"/>
        <w:bidi w:val="0"/>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N.B. The teacher should be the chairman who introduces the debate and keeps things moving. A timekeeper can make sure that no-one</w:t>
      </w:r>
      <w:r>
        <w:rPr>
          <w:rFonts w:ascii="Arial" w:hAnsi="Arial" w:hint="default"/>
          <w:sz w:val="24"/>
          <w:szCs w:val="24"/>
          <w:u w:color="000000"/>
          <w:rtl w:val="0"/>
          <w:lang w:val="en-US"/>
        </w:rPr>
        <w:t>’</w:t>
      </w:r>
      <w:r>
        <w:rPr>
          <w:rFonts w:ascii="Arial" w:hAnsi="Arial"/>
          <w:sz w:val="24"/>
          <w:szCs w:val="24"/>
          <w:u w:color="000000"/>
          <w:rtl w:val="0"/>
          <w:lang w:val="en-US"/>
        </w:rPr>
        <w:t>s speeches are longer than 3 minutes.</w:t>
      </w:r>
    </w:p>
    <w:p>
      <w:pPr>
        <w:pStyle w:val="Body"/>
        <w:bidi w:val="0"/>
        <w:ind w:left="0" w:right="0" w:firstLine="0"/>
        <w:jc w:val="left"/>
        <w:rPr>
          <w:rFonts w:ascii="Arial" w:cs="Arial" w:hAnsi="Arial" w:eastAsia="Arial"/>
          <w:sz w:val="24"/>
          <w:szCs w:val="24"/>
          <w:u w:color="000000"/>
          <w:rtl w:val="0"/>
        </w:rPr>
      </w:pPr>
    </w:p>
    <w:p>
      <w:pPr>
        <w:pStyle w:val="Body"/>
        <w:bidi w:val="0"/>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Follow the following structure for your debate:</w:t>
      </w:r>
    </w:p>
    <w:p>
      <w:pPr>
        <w:pStyle w:val="Body"/>
        <w:bidi w:val="0"/>
        <w:ind w:left="0" w:right="0" w:firstLine="0"/>
        <w:jc w:val="left"/>
        <w:rPr>
          <w:rFonts w:ascii="Arial" w:cs="Arial" w:hAnsi="Arial" w:eastAsia="Arial"/>
          <w:sz w:val="24"/>
          <w:szCs w:val="24"/>
          <w:u w:color="000000"/>
          <w:rtl w:val="0"/>
        </w:rPr>
      </w:pPr>
    </w:p>
    <w:p>
      <w:pPr>
        <w:pStyle w:val="Default"/>
        <w:numPr>
          <w:ilvl w:val="0"/>
          <w:numId w:val="6"/>
        </w:numPr>
        <w:spacing w:before="0"/>
        <w:jc w:val="left"/>
        <w:rPr>
          <w:rFonts w:ascii="Arial" w:hAnsi="Arial"/>
          <w:u w:color="000000"/>
          <w:lang w:val="en-US"/>
        </w:rPr>
      </w:pPr>
      <w:r>
        <w:rPr>
          <w:rFonts w:ascii="Arial" w:hAnsi="Arial"/>
          <w:b w:val="1"/>
          <w:bCs w:val="1"/>
          <w:u w:color="000000"/>
          <w:rtl w:val="0"/>
          <w:lang w:val="en-US"/>
        </w:rPr>
        <w:t>The Opening Address</w:t>
      </w:r>
      <w:r>
        <w:rPr>
          <w:rFonts w:ascii="Arial" w:hAnsi="Arial" w:hint="default"/>
          <w:u w:color="000000"/>
          <w:rtl w:val="0"/>
          <w:lang w:val="en-US"/>
        </w:rPr>
        <w:t xml:space="preserve"> – </w:t>
      </w:r>
      <w:r>
        <w:rPr>
          <w:rFonts w:ascii="Arial" w:hAnsi="Arial"/>
          <w:u w:color="000000"/>
          <w:rtl w:val="0"/>
          <w:lang w:val="en-US"/>
        </w:rPr>
        <w:t>the chairman reads out the motion (</w:t>
      </w:r>
      <w:r>
        <w:rPr>
          <w:rFonts w:ascii="Arial" w:hAnsi="Arial" w:hint="default"/>
          <w:u w:color="000000"/>
          <w:rtl w:val="0"/>
          <w:lang w:val="en-US"/>
        </w:rPr>
        <w:t>‘</w:t>
      </w:r>
      <w:r>
        <w:rPr>
          <w:rFonts w:ascii="Arial" w:hAnsi="Arial"/>
          <w:u w:color="000000"/>
          <w:rtl w:val="0"/>
          <w:lang w:val="en-US"/>
        </w:rPr>
        <w:t>Should Juliet obey her parents?</w:t>
      </w:r>
      <w:r>
        <w:rPr>
          <w:rFonts w:ascii="Arial" w:hAnsi="Arial" w:hint="default"/>
          <w:u w:color="000000"/>
          <w:rtl w:val="0"/>
          <w:lang w:val="en-US"/>
        </w:rPr>
        <w:t>’</w:t>
      </w:r>
      <w:r>
        <w:rPr>
          <w:rFonts w:ascii="Arial" w:hAnsi="Arial"/>
          <w:u w:color="000000"/>
          <w:rtl w:val="0"/>
          <w:lang w:val="en-US"/>
        </w:rPr>
        <w:t>) and reminds the audience that they will have a chance to vote at the end of the debate.</w:t>
      </w:r>
    </w:p>
    <w:p>
      <w:pPr>
        <w:pStyle w:val="Default"/>
        <w:bidi w:val="0"/>
        <w:spacing w:before="0"/>
        <w:ind w:left="720" w:right="0" w:firstLine="0"/>
        <w:jc w:val="left"/>
        <w:rPr>
          <w:rFonts w:ascii="Arial" w:cs="Arial" w:hAnsi="Arial" w:eastAsia="Arial"/>
          <w:u w:color="000000"/>
          <w:rtl w:val="0"/>
          <w:lang w:val="en-US"/>
        </w:rPr>
      </w:pPr>
    </w:p>
    <w:p>
      <w:pPr>
        <w:pStyle w:val="Default"/>
        <w:numPr>
          <w:ilvl w:val="0"/>
          <w:numId w:val="6"/>
        </w:numPr>
        <w:spacing w:before="0"/>
        <w:jc w:val="left"/>
        <w:rPr>
          <w:rFonts w:ascii="Arial" w:hAnsi="Arial"/>
          <w:u w:color="000000"/>
          <w:lang w:val="en-US"/>
        </w:rPr>
      </w:pPr>
      <w:r>
        <w:rPr>
          <w:rFonts w:ascii="Arial" w:hAnsi="Arial"/>
          <w:b w:val="1"/>
          <w:bCs w:val="1"/>
          <w:u w:color="000000"/>
          <w:rtl w:val="0"/>
          <w:lang w:val="en-US"/>
        </w:rPr>
        <w:t xml:space="preserve">Proposer Speaker 1 </w:t>
      </w:r>
      <w:r>
        <w:rPr>
          <w:rFonts w:ascii="Arial" w:hAnsi="Arial" w:hint="default"/>
          <w:u w:color="000000"/>
          <w:rtl w:val="0"/>
          <w:lang w:val="en-US"/>
        </w:rPr>
        <w:t xml:space="preserve">– </w:t>
      </w:r>
      <w:r>
        <w:rPr>
          <w:rFonts w:ascii="Arial" w:hAnsi="Arial"/>
          <w:u w:color="000000"/>
          <w:rtl w:val="0"/>
          <w:lang w:val="en-US"/>
        </w:rPr>
        <w:t>gives the first point for the proposition</w:t>
      </w:r>
      <w:r>
        <w:rPr>
          <w:rFonts w:ascii="Arial" w:hAnsi="Arial" w:hint="default"/>
          <w:u w:color="000000"/>
          <w:rtl w:val="0"/>
          <w:lang w:val="en-US"/>
        </w:rPr>
        <w:t>’</w:t>
      </w:r>
      <w:r>
        <w:rPr>
          <w:rFonts w:ascii="Arial" w:hAnsi="Arial"/>
          <w:u w:color="000000"/>
          <w:rtl w:val="0"/>
          <w:lang w:val="en-US"/>
        </w:rPr>
        <w:t xml:space="preserve">s argument (no more than 3 minutes). </w:t>
      </w:r>
    </w:p>
    <w:p>
      <w:pPr>
        <w:pStyle w:val="Default"/>
        <w:bidi w:val="0"/>
        <w:spacing w:before="0"/>
        <w:ind w:left="720" w:right="0" w:firstLine="0"/>
        <w:jc w:val="left"/>
        <w:rPr>
          <w:rFonts w:ascii="Arial" w:cs="Arial" w:hAnsi="Arial" w:eastAsia="Arial"/>
          <w:u w:color="000000"/>
          <w:rtl w:val="0"/>
          <w:lang w:val="en-US"/>
        </w:rPr>
      </w:pPr>
    </w:p>
    <w:p>
      <w:pPr>
        <w:pStyle w:val="Default"/>
        <w:numPr>
          <w:ilvl w:val="0"/>
          <w:numId w:val="6"/>
        </w:numPr>
        <w:spacing w:before="0"/>
        <w:jc w:val="left"/>
        <w:rPr>
          <w:rFonts w:ascii="Arial" w:hAnsi="Arial"/>
          <w:u w:color="000000"/>
          <w:lang w:val="en-US"/>
        </w:rPr>
      </w:pPr>
      <w:r>
        <w:rPr>
          <w:rFonts w:ascii="Arial" w:hAnsi="Arial"/>
          <w:b w:val="1"/>
          <w:bCs w:val="1"/>
          <w:u w:color="000000"/>
          <w:rtl w:val="0"/>
          <w:lang w:val="en-US"/>
        </w:rPr>
        <w:t>Opposer Speaker 1</w:t>
      </w:r>
      <w:r>
        <w:rPr>
          <w:rFonts w:ascii="Arial" w:hAnsi="Arial" w:hint="default"/>
          <w:u w:color="000000"/>
          <w:rtl w:val="0"/>
          <w:lang w:val="en-US"/>
        </w:rPr>
        <w:t xml:space="preserve"> – </w:t>
      </w:r>
      <w:r>
        <w:rPr>
          <w:rFonts w:ascii="Arial" w:hAnsi="Arial"/>
          <w:u w:color="000000"/>
          <w:rtl w:val="0"/>
          <w:lang w:val="en-US"/>
        </w:rPr>
        <w:t>gives a rebuttal for the proposition</w:t>
      </w:r>
      <w:r>
        <w:rPr>
          <w:rFonts w:ascii="Arial" w:hAnsi="Arial" w:hint="default"/>
          <w:u w:color="000000"/>
          <w:rtl w:val="0"/>
          <w:lang w:val="en-US"/>
        </w:rPr>
        <w:t>’</w:t>
      </w:r>
      <w:r>
        <w:rPr>
          <w:rFonts w:ascii="Arial" w:hAnsi="Arial"/>
          <w:u w:color="000000"/>
          <w:rtl w:val="0"/>
          <w:lang w:val="en-US"/>
        </w:rPr>
        <w:t>s first argument and then gives the first point for the opposition</w:t>
      </w:r>
      <w:r>
        <w:rPr>
          <w:rFonts w:ascii="Arial" w:hAnsi="Arial" w:hint="default"/>
          <w:u w:color="000000"/>
          <w:rtl w:val="0"/>
          <w:lang w:val="en-US"/>
        </w:rPr>
        <w:t>’</w:t>
      </w:r>
      <w:r>
        <w:rPr>
          <w:rFonts w:ascii="Arial" w:hAnsi="Arial"/>
          <w:u w:color="000000"/>
          <w:rtl w:val="0"/>
          <w:lang w:val="en-US"/>
        </w:rPr>
        <w:t>s argument (no more than 3 minutes).</w:t>
      </w:r>
    </w:p>
    <w:p>
      <w:pPr>
        <w:pStyle w:val="Default"/>
        <w:bidi w:val="0"/>
        <w:spacing w:before="0"/>
        <w:ind w:left="720" w:right="0" w:firstLine="0"/>
        <w:jc w:val="left"/>
        <w:rPr>
          <w:rFonts w:ascii="Arial" w:cs="Arial" w:hAnsi="Arial" w:eastAsia="Arial"/>
          <w:u w:color="000000"/>
          <w:rtl w:val="0"/>
          <w:lang w:val="en-US"/>
        </w:rPr>
      </w:pPr>
    </w:p>
    <w:p>
      <w:pPr>
        <w:pStyle w:val="Default"/>
        <w:numPr>
          <w:ilvl w:val="0"/>
          <w:numId w:val="6"/>
        </w:numPr>
        <w:spacing w:before="0"/>
        <w:jc w:val="left"/>
        <w:rPr>
          <w:rFonts w:ascii="Arial" w:hAnsi="Arial"/>
          <w:u w:color="000000"/>
          <w:lang w:val="en-US"/>
        </w:rPr>
      </w:pPr>
      <w:r>
        <w:rPr>
          <w:rFonts w:ascii="Arial" w:hAnsi="Arial"/>
          <w:b w:val="1"/>
          <w:bCs w:val="1"/>
          <w:u w:color="000000"/>
          <w:rtl w:val="0"/>
          <w:lang w:val="en-US"/>
        </w:rPr>
        <w:t>Proposer Speaker 2</w:t>
      </w:r>
      <w:r>
        <w:rPr>
          <w:rFonts w:ascii="Arial" w:hAnsi="Arial" w:hint="default"/>
          <w:u w:color="000000"/>
          <w:rtl w:val="0"/>
          <w:lang w:val="en-US"/>
        </w:rPr>
        <w:t xml:space="preserve"> – </w:t>
      </w:r>
      <w:r>
        <w:rPr>
          <w:rFonts w:ascii="Arial" w:hAnsi="Arial"/>
          <w:u w:color="000000"/>
          <w:rtl w:val="0"/>
          <w:lang w:val="en-US"/>
        </w:rPr>
        <w:t>gives a rebuttal for the opposition</w:t>
      </w:r>
      <w:r>
        <w:rPr>
          <w:rFonts w:ascii="Arial" w:hAnsi="Arial" w:hint="default"/>
          <w:u w:color="000000"/>
          <w:rtl w:val="0"/>
          <w:lang w:val="en-US"/>
        </w:rPr>
        <w:t>’</w:t>
      </w:r>
      <w:r>
        <w:rPr>
          <w:rFonts w:ascii="Arial" w:hAnsi="Arial"/>
          <w:u w:color="000000"/>
          <w:rtl w:val="0"/>
          <w:lang w:val="en-US"/>
        </w:rPr>
        <w:t>s first argument and then gives the second point for the proposition</w:t>
      </w:r>
      <w:r>
        <w:rPr>
          <w:rFonts w:ascii="Arial" w:hAnsi="Arial" w:hint="default"/>
          <w:u w:color="000000"/>
          <w:rtl w:val="0"/>
          <w:lang w:val="en-US"/>
        </w:rPr>
        <w:t>’</w:t>
      </w:r>
      <w:r>
        <w:rPr>
          <w:rFonts w:ascii="Arial" w:hAnsi="Arial"/>
          <w:u w:color="000000"/>
          <w:rtl w:val="0"/>
          <w:lang w:val="en-US"/>
        </w:rPr>
        <w:t>s argument (no more than 3 minutes).</w:t>
      </w:r>
    </w:p>
    <w:p>
      <w:pPr>
        <w:pStyle w:val="Default"/>
        <w:bidi w:val="0"/>
        <w:spacing w:before="0"/>
        <w:ind w:left="720" w:right="0" w:firstLine="0"/>
        <w:jc w:val="left"/>
        <w:rPr>
          <w:rFonts w:ascii="Arial" w:cs="Arial" w:hAnsi="Arial" w:eastAsia="Arial"/>
          <w:u w:color="000000"/>
          <w:rtl w:val="0"/>
          <w:lang w:val="en-US"/>
        </w:rPr>
      </w:pPr>
    </w:p>
    <w:p>
      <w:pPr>
        <w:pStyle w:val="Default"/>
        <w:numPr>
          <w:ilvl w:val="0"/>
          <w:numId w:val="6"/>
        </w:numPr>
        <w:spacing w:before="0"/>
        <w:jc w:val="left"/>
        <w:rPr>
          <w:rFonts w:ascii="Arial" w:hAnsi="Arial"/>
          <w:u w:color="000000"/>
          <w:lang w:val="en-US"/>
        </w:rPr>
      </w:pPr>
      <w:r>
        <w:rPr>
          <w:rFonts w:ascii="Arial" w:hAnsi="Arial"/>
          <w:b w:val="1"/>
          <w:bCs w:val="1"/>
          <w:u w:color="000000"/>
          <w:rtl w:val="0"/>
          <w:lang w:val="en-US"/>
        </w:rPr>
        <w:t>Opposer Speaker 2</w:t>
      </w:r>
      <w:r>
        <w:rPr>
          <w:rFonts w:ascii="Arial" w:hAnsi="Arial" w:hint="default"/>
          <w:u w:color="000000"/>
          <w:rtl w:val="0"/>
          <w:lang w:val="en-US"/>
        </w:rPr>
        <w:t xml:space="preserve"> – </w:t>
      </w:r>
      <w:r>
        <w:rPr>
          <w:rFonts w:ascii="Arial" w:hAnsi="Arial"/>
          <w:u w:color="000000"/>
          <w:rtl w:val="0"/>
          <w:lang w:val="en-US"/>
        </w:rPr>
        <w:t>gives a rebuttal for the proposition</w:t>
      </w:r>
      <w:r>
        <w:rPr>
          <w:rFonts w:ascii="Arial" w:hAnsi="Arial" w:hint="default"/>
          <w:u w:color="000000"/>
          <w:rtl w:val="0"/>
          <w:lang w:val="en-US"/>
        </w:rPr>
        <w:t>’</w:t>
      </w:r>
      <w:r>
        <w:rPr>
          <w:rFonts w:ascii="Arial" w:hAnsi="Arial"/>
          <w:u w:color="000000"/>
          <w:rtl w:val="0"/>
          <w:lang w:val="en-US"/>
        </w:rPr>
        <w:t>s second argument and then gives the second point for the opposition</w:t>
      </w:r>
      <w:r>
        <w:rPr>
          <w:rFonts w:ascii="Arial" w:hAnsi="Arial" w:hint="default"/>
          <w:u w:color="000000"/>
          <w:rtl w:val="0"/>
          <w:lang w:val="en-US"/>
        </w:rPr>
        <w:t>’</w:t>
      </w:r>
      <w:r>
        <w:rPr>
          <w:rFonts w:ascii="Arial" w:hAnsi="Arial"/>
          <w:u w:color="000000"/>
          <w:rtl w:val="0"/>
          <w:lang w:val="en-US"/>
        </w:rPr>
        <w:t>s argument (no more than 3 minutes).</w:t>
      </w:r>
    </w:p>
    <w:p>
      <w:pPr>
        <w:pStyle w:val="Body"/>
        <w:bidi w:val="0"/>
        <w:ind w:left="0" w:right="0" w:firstLine="0"/>
        <w:jc w:val="left"/>
        <w:rPr>
          <w:rFonts w:ascii="Arial" w:cs="Arial" w:hAnsi="Arial" w:eastAsia="Arial"/>
          <w:sz w:val="24"/>
          <w:szCs w:val="24"/>
          <w:u w:color="000000"/>
          <w:rtl w:val="0"/>
        </w:rPr>
      </w:pPr>
    </w:p>
    <w:p>
      <w:pPr>
        <w:pStyle w:val="Default"/>
        <w:numPr>
          <w:ilvl w:val="0"/>
          <w:numId w:val="6"/>
        </w:numPr>
        <w:spacing w:before="0"/>
        <w:jc w:val="left"/>
        <w:rPr>
          <w:rFonts w:ascii="Arial" w:hAnsi="Arial"/>
          <w:u w:color="000000"/>
          <w:lang w:val="en-US"/>
        </w:rPr>
      </w:pPr>
      <w:r>
        <w:rPr>
          <w:rFonts w:ascii="Arial" w:hAnsi="Arial"/>
          <w:b w:val="1"/>
          <w:bCs w:val="1"/>
          <w:u w:color="000000"/>
          <w:rtl w:val="0"/>
          <w:lang w:val="en-US"/>
        </w:rPr>
        <w:t>Proposer Speaker 3</w:t>
      </w:r>
      <w:r>
        <w:rPr>
          <w:rFonts w:ascii="Arial" w:hAnsi="Arial" w:hint="default"/>
          <w:u w:color="000000"/>
          <w:rtl w:val="0"/>
          <w:lang w:val="en-US"/>
        </w:rPr>
        <w:t xml:space="preserve"> – </w:t>
      </w:r>
      <w:r>
        <w:rPr>
          <w:rFonts w:ascii="Arial" w:hAnsi="Arial"/>
          <w:u w:color="000000"/>
          <w:rtl w:val="0"/>
          <w:lang w:val="en-US"/>
        </w:rPr>
        <w:t>gives a rebuttal for the opposition</w:t>
      </w:r>
      <w:r>
        <w:rPr>
          <w:rFonts w:ascii="Arial" w:hAnsi="Arial" w:hint="default"/>
          <w:u w:color="000000"/>
          <w:rtl w:val="0"/>
          <w:lang w:val="en-US"/>
        </w:rPr>
        <w:t>’</w:t>
      </w:r>
      <w:r>
        <w:rPr>
          <w:rFonts w:ascii="Arial" w:hAnsi="Arial"/>
          <w:u w:color="000000"/>
          <w:rtl w:val="0"/>
          <w:lang w:val="en-US"/>
        </w:rPr>
        <w:t>s second argument and then gives the third point for the proposition</w:t>
      </w:r>
      <w:r>
        <w:rPr>
          <w:rFonts w:ascii="Arial" w:hAnsi="Arial" w:hint="default"/>
          <w:u w:color="000000"/>
          <w:rtl w:val="0"/>
          <w:lang w:val="en-US"/>
        </w:rPr>
        <w:t>’</w:t>
      </w:r>
      <w:r>
        <w:rPr>
          <w:rFonts w:ascii="Arial" w:hAnsi="Arial"/>
          <w:u w:color="000000"/>
          <w:rtl w:val="0"/>
          <w:lang w:val="en-US"/>
        </w:rPr>
        <w:t>s argument (no more than 3 minutes).</w:t>
      </w:r>
    </w:p>
    <w:p>
      <w:pPr>
        <w:pStyle w:val="Body"/>
        <w:bidi w:val="0"/>
        <w:ind w:left="0" w:right="0" w:firstLine="0"/>
        <w:jc w:val="left"/>
        <w:rPr>
          <w:rFonts w:ascii="Arial" w:cs="Arial" w:hAnsi="Arial" w:eastAsia="Arial"/>
          <w:sz w:val="24"/>
          <w:szCs w:val="24"/>
          <w:u w:color="000000"/>
          <w:rtl w:val="0"/>
        </w:rPr>
      </w:pPr>
    </w:p>
    <w:p>
      <w:pPr>
        <w:pStyle w:val="Default"/>
        <w:numPr>
          <w:ilvl w:val="0"/>
          <w:numId w:val="6"/>
        </w:numPr>
        <w:spacing w:before="0"/>
        <w:jc w:val="left"/>
        <w:rPr>
          <w:rFonts w:ascii="Arial" w:hAnsi="Arial"/>
          <w:u w:color="000000"/>
          <w:lang w:val="en-US"/>
        </w:rPr>
      </w:pPr>
      <w:r>
        <w:rPr>
          <w:rFonts w:ascii="Arial" w:hAnsi="Arial"/>
          <w:b w:val="1"/>
          <w:bCs w:val="1"/>
          <w:u w:color="000000"/>
          <w:rtl w:val="0"/>
          <w:lang w:val="en-US"/>
        </w:rPr>
        <w:t>Opposer Speaker 3</w:t>
      </w:r>
      <w:r>
        <w:rPr>
          <w:rFonts w:ascii="Arial" w:hAnsi="Arial" w:hint="default"/>
          <w:u w:color="000000"/>
          <w:rtl w:val="0"/>
          <w:lang w:val="en-US"/>
        </w:rPr>
        <w:t xml:space="preserve"> – </w:t>
      </w:r>
      <w:r>
        <w:rPr>
          <w:rFonts w:ascii="Arial" w:hAnsi="Arial"/>
          <w:u w:color="000000"/>
          <w:rtl w:val="0"/>
          <w:lang w:val="en-US"/>
        </w:rPr>
        <w:t>gives a rebuttal for the proposition</w:t>
      </w:r>
      <w:r>
        <w:rPr>
          <w:rFonts w:ascii="Arial" w:hAnsi="Arial" w:hint="default"/>
          <w:u w:color="000000"/>
          <w:rtl w:val="0"/>
          <w:lang w:val="en-US"/>
        </w:rPr>
        <w:t>’</w:t>
      </w:r>
      <w:r>
        <w:rPr>
          <w:rFonts w:ascii="Arial" w:hAnsi="Arial"/>
          <w:u w:color="000000"/>
          <w:rtl w:val="0"/>
          <w:lang w:val="en-US"/>
        </w:rPr>
        <w:t>s third argument and then gives the third point for the opposition</w:t>
      </w:r>
      <w:r>
        <w:rPr>
          <w:rFonts w:ascii="Arial" w:hAnsi="Arial" w:hint="default"/>
          <w:u w:color="000000"/>
          <w:rtl w:val="0"/>
          <w:lang w:val="en-US"/>
        </w:rPr>
        <w:t>’</w:t>
      </w:r>
      <w:r>
        <w:rPr>
          <w:rFonts w:ascii="Arial" w:hAnsi="Arial"/>
          <w:u w:color="000000"/>
          <w:rtl w:val="0"/>
          <w:lang w:val="en-US"/>
        </w:rPr>
        <w:t>s argument (no more than 3 minutes).</w:t>
      </w:r>
    </w:p>
    <w:p>
      <w:pPr>
        <w:pStyle w:val="Default"/>
        <w:bidi w:val="0"/>
        <w:spacing w:before="0"/>
        <w:ind w:left="720" w:right="0" w:firstLine="0"/>
        <w:jc w:val="left"/>
        <w:rPr>
          <w:rFonts w:ascii="Arial" w:cs="Arial" w:hAnsi="Arial" w:eastAsia="Arial"/>
          <w:b w:val="1"/>
          <w:bCs w:val="1"/>
          <w:u w:color="000000"/>
          <w:rtl w:val="0"/>
          <w:lang w:val="en-US"/>
        </w:rPr>
      </w:pPr>
    </w:p>
    <w:p>
      <w:pPr>
        <w:pStyle w:val="Default"/>
        <w:numPr>
          <w:ilvl w:val="0"/>
          <w:numId w:val="6"/>
        </w:numPr>
        <w:spacing w:before="0"/>
        <w:jc w:val="left"/>
        <w:rPr>
          <w:rFonts w:ascii="Arial" w:hAnsi="Arial"/>
          <w:u w:color="000000"/>
          <w:lang w:val="en-US"/>
        </w:rPr>
      </w:pPr>
      <w:r>
        <w:rPr>
          <w:rFonts w:ascii="Arial" w:hAnsi="Arial"/>
          <w:b w:val="1"/>
          <w:bCs w:val="1"/>
          <w:u w:color="000000"/>
          <w:rtl w:val="0"/>
          <w:lang w:val="en-US"/>
        </w:rPr>
        <w:t>Open to the floor</w:t>
      </w:r>
      <w:r>
        <w:rPr>
          <w:rFonts w:ascii="Arial" w:hAnsi="Arial" w:hint="default"/>
          <w:u w:color="000000"/>
          <w:rtl w:val="0"/>
          <w:lang w:val="en-US"/>
        </w:rPr>
        <w:t xml:space="preserve"> – </w:t>
      </w:r>
      <w:r>
        <w:rPr>
          <w:rFonts w:ascii="Arial" w:hAnsi="Arial"/>
          <w:u w:color="000000"/>
          <w:rtl w:val="0"/>
          <w:lang w:val="en-US"/>
        </w:rPr>
        <w:t xml:space="preserve">the chairman declares that the debate is </w:t>
      </w:r>
      <w:r>
        <w:rPr>
          <w:rFonts w:ascii="Arial" w:hAnsi="Arial" w:hint="default"/>
          <w:u w:color="000000"/>
          <w:rtl w:val="0"/>
          <w:lang w:val="en-US"/>
        </w:rPr>
        <w:t>‘</w:t>
      </w:r>
      <w:r>
        <w:rPr>
          <w:rFonts w:ascii="Arial" w:hAnsi="Arial"/>
          <w:u w:color="000000"/>
          <w:rtl w:val="0"/>
          <w:lang w:val="en-US"/>
        </w:rPr>
        <w:t>open to the floor</w:t>
      </w:r>
      <w:r>
        <w:rPr>
          <w:rFonts w:ascii="Arial" w:hAnsi="Arial" w:hint="default"/>
          <w:u w:color="000000"/>
          <w:rtl w:val="0"/>
          <w:lang w:val="en-US"/>
        </w:rPr>
        <w:t>’</w:t>
      </w:r>
      <w:r>
        <w:rPr>
          <w:rFonts w:ascii="Arial" w:hAnsi="Arial"/>
          <w:u w:color="000000"/>
          <w:rtl w:val="0"/>
          <w:lang w:val="en-US"/>
        </w:rPr>
        <w:t>. Now anyone in the audience can raise their hand to share their arguments either for or against the motion.</w:t>
      </w:r>
    </w:p>
    <w:p>
      <w:pPr>
        <w:pStyle w:val="Default"/>
        <w:bidi w:val="0"/>
        <w:spacing w:before="0"/>
        <w:ind w:left="720" w:right="0" w:firstLine="0"/>
        <w:jc w:val="left"/>
        <w:rPr>
          <w:rFonts w:ascii="Arial" w:cs="Arial" w:hAnsi="Arial" w:eastAsia="Arial"/>
          <w:u w:color="000000"/>
          <w:rtl w:val="0"/>
          <w:lang w:val="en-US"/>
        </w:rPr>
      </w:pPr>
    </w:p>
    <w:p>
      <w:pPr>
        <w:pStyle w:val="Default"/>
        <w:numPr>
          <w:ilvl w:val="0"/>
          <w:numId w:val="6"/>
        </w:numPr>
        <w:spacing w:before="0"/>
        <w:jc w:val="left"/>
        <w:rPr>
          <w:rFonts w:ascii="Arial" w:hAnsi="Arial"/>
          <w:u w:color="000000"/>
          <w:lang w:val="en-US"/>
        </w:rPr>
      </w:pPr>
      <w:r>
        <w:rPr>
          <w:rFonts w:ascii="Arial" w:hAnsi="Arial"/>
          <w:b w:val="1"/>
          <w:bCs w:val="1"/>
          <w:u w:color="000000"/>
          <w:rtl w:val="0"/>
          <w:lang w:val="en-US"/>
        </w:rPr>
        <w:t>Summaries</w:t>
      </w:r>
      <w:r>
        <w:rPr>
          <w:rFonts w:ascii="Arial" w:hAnsi="Arial" w:hint="default"/>
          <w:u w:color="000000"/>
          <w:rtl w:val="0"/>
          <w:lang w:val="en-US"/>
        </w:rPr>
        <w:t xml:space="preserve"> – </w:t>
      </w:r>
      <w:r>
        <w:rPr>
          <w:rFonts w:ascii="Arial" w:hAnsi="Arial"/>
          <w:u w:color="000000"/>
          <w:rtl w:val="0"/>
          <w:lang w:val="en-US"/>
        </w:rPr>
        <w:t>the chair gives a brief summary of the key arguments on both sides.</w:t>
      </w:r>
    </w:p>
    <w:p>
      <w:pPr>
        <w:pStyle w:val="Default"/>
        <w:bidi w:val="0"/>
        <w:spacing w:before="0"/>
        <w:ind w:left="720" w:right="0" w:firstLine="0"/>
        <w:jc w:val="left"/>
        <w:rPr>
          <w:rFonts w:ascii="Arial" w:cs="Arial" w:hAnsi="Arial" w:eastAsia="Arial"/>
          <w:u w:color="000000"/>
          <w:rtl w:val="0"/>
          <w:lang w:val="en-US"/>
        </w:rPr>
      </w:pPr>
    </w:p>
    <w:p>
      <w:pPr>
        <w:pStyle w:val="Default"/>
        <w:numPr>
          <w:ilvl w:val="0"/>
          <w:numId w:val="6"/>
        </w:numPr>
        <w:spacing w:before="0"/>
        <w:jc w:val="left"/>
        <w:rPr>
          <w:rFonts w:ascii="Arial" w:hAnsi="Arial"/>
          <w:u w:color="000000"/>
          <w:lang w:val="en-US"/>
        </w:rPr>
      </w:pPr>
      <w:r>
        <w:rPr>
          <w:rFonts w:ascii="Arial" w:hAnsi="Arial"/>
          <w:b w:val="1"/>
          <w:bCs w:val="1"/>
          <w:u w:color="000000"/>
          <w:rtl w:val="0"/>
          <w:lang w:val="en-US"/>
        </w:rPr>
        <w:t>Voting</w:t>
      </w:r>
      <w:r>
        <w:rPr>
          <w:rFonts w:ascii="Arial" w:hAnsi="Arial" w:hint="default"/>
          <w:u w:color="000000"/>
          <w:rtl w:val="0"/>
          <w:lang w:val="en-US"/>
        </w:rPr>
        <w:t xml:space="preserve"> – </w:t>
      </w:r>
      <w:r>
        <w:rPr>
          <w:rFonts w:ascii="Arial" w:hAnsi="Arial"/>
          <w:u w:color="000000"/>
          <w:rtl w:val="0"/>
          <w:lang w:val="en-US"/>
        </w:rPr>
        <w:t>the audience now votes either for or against the motion (they can change sides from their original team).</w:t>
      </w:r>
    </w:p>
    <w:p>
      <w:pPr>
        <w:pStyle w:val="Body"/>
        <w:bidi w:val="0"/>
        <w:ind w:left="0" w:right="0" w:firstLine="0"/>
        <w:jc w:val="left"/>
        <w:rPr>
          <w:rFonts w:ascii="Arial" w:cs="Arial" w:hAnsi="Arial" w:eastAsia="Arial"/>
          <w:sz w:val="24"/>
          <w:szCs w:val="24"/>
          <w:u w:color="000000"/>
          <w:rtl w:val="0"/>
        </w:rPr>
      </w:pPr>
    </w:p>
    <w:p>
      <w:pPr>
        <w:pStyle w:val="Body"/>
        <w:bidi w:val="0"/>
        <w:ind w:left="0" w:right="0" w:firstLine="0"/>
        <w:jc w:val="left"/>
        <w:rPr>
          <w:rFonts w:ascii="Arial" w:cs="Arial" w:hAnsi="Arial" w:eastAsia="Arial"/>
          <w:i w:val="1"/>
          <w:iCs w:val="1"/>
          <w:sz w:val="24"/>
          <w:szCs w:val="24"/>
          <w:u w:color="000000"/>
          <w:rtl w:val="0"/>
        </w:rPr>
      </w:pPr>
      <w:r>
        <w:rPr>
          <w:rFonts w:ascii="Arial" w:hAnsi="Arial"/>
          <w:i w:val="1"/>
          <w:iCs w:val="1"/>
          <w:sz w:val="24"/>
          <w:szCs w:val="24"/>
          <w:u w:color="000000"/>
          <w:rtl w:val="0"/>
          <w:lang w:val="en-US"/>
        </w:rPr>
        <w:t xml:space="preserve">Throughout the debate, ask an additional adult to record the key ideas on a flipchart under the headings </w:t>
      </w:r>
      <w:r>
        <w:rPr>
          <w:rFonts w:ascii="Arial" w:hAnsi="Arial" w:hint="default"/>
          <w:i w:val="1"/>
          <w:iCs w:val="1"/>
          <w:sz w:val="24"/>
          <w:szCs w:val="24"/>
          <w:u w:color="000000"/>
          <w:rtl w:val="0"/>
          <w:lang w:val="en-US"/>
        </w:rPr>
        <w:t>‘</w:t>
      </w:r>
      <w:r>
        <w:rPr>
          <w:rFonts w:ascii="Arial" w:hAnsi="Arial"/>
          <w:i w:val="1"/>
          <w:iCs w:val="1"/>
          <w:sz w:val="24"/>
          <w:szCs w:val="24"/>
          <w:u w:color="000000"/>
          <w:rtl w:val="0"/>
          <w:lang w:val="en-US"/>
        </w:rPr>
        <w:t>for</w:t>
      </w:r>
      <w:r>
        <w:rPr>
          <w:rFonts w:ascii="Arial" w:hAnsi="Arial" w:hint="default"/>
          <w:i w:val="1"/>
          <w:iCs w:val="1"/>
          <w:sz w:val="24"/>
          <w:szCs w:val="24"/>
          <w:u w:color="000000"/>
          <w:rtl w:val="0"/>
          <w:lang w:val="en-US"/>
        </w:rPr>
        <w:t xml:space="preserve">’ </w:t>
      </w:r>
      <w:r>
        <w:rPr>
          <w:rFonts w:ascii="Arial" w:hAnsi="Arial"/>
          <w:i w:val="1"/>
          <w:iCs w:val="1"/>
          <w:sz w:val="24"/>
          <w:szCs w:val="24"/>
          <w:u w:color="000000"/>
          <w:rtl w:val="0"/>
          <w:lang w:val="en-US"/>
        </w:rPr>
        <w:t xml:space="preserve">and </w:t>
      </w:r>
      <w:r>
        <w:rPr>
          <w:rFonts w:ascii="Arial" w:hAnsi="Arial" w:hint="default"/>
          <w:i w:val="1"/>
          <w:iCs w:val="1"/>
          <w:sz w:val="24"/>
          <w:szCs w:val="24"/>
          <w:u w:color="000000"/>
          <w:rtl w:val="0"/>
          <w:lang w:val="en-US"/>
        </w:rPr>
        <w:t>‘</w:t>
      </w:r>
      <w:r>
        <w:rPr>
          <w:rFonts w:ascii="Arial" w:hAnsi="Arial"/>
          <w:i w:val="1"/>
          <w:iCs w:val="1"/>
          <w:sz w:val="24"/>
          <w:szCs w:val="24"/>
          <w:u w:color="000000"/>
          <w:rtl w:val="0"/>
          <w:lang w:val="en-US"/>
        </w:rPr>
        <w:t>against</w:t>
      </w:r>
      <w:r>
        <w:rPr>
          <w:rFonts w:ascii="Arial" w:hAnsi="Arial" w:hint="default"/>
          <w:i w:val="1"/>
          <w:iCs w:val="1"/>
          <w:sz w:val="24"/>
          <w:szCs w:val="24"/>
          <w:u w:color="000000"/>
          <w:rtl w:val="0"/>
          <w:lang w:val="en-US"/>
        </w:rPr>
        <w:t>’</w:t>
      </w:r>
      <w:r>
        <w:rPr>
          <w:rFonts w:ascii="Arial" w:hAnsi="Arial"/>
          <w:i w:val="1"/>
          <w:iCs w:val="1"/>
          <w:sz w:val="24"/>
          <w:szCs w:val="24"/>
          <w:u w:color="000000"/>
          <w:rtl w:val="0"/>
          <w:lang w:val="en-US"/>
        </w:rPr>
        <w:t>. This should be on display in the classroom throughout the rest of the week.</w:t>
      </w:r>
    </w:p>
    <w:p>
      <w:pPr>
        <w:pStyle w:val="Body"/>
        <w:bidi w:val="0"/>
        <w:ind w:left="0" w:right="0" w:firstLine="0"/>
        <w:jc w:val="left"/>
        <w:rPr>
          <w:rFonts w:ascii="Arial" w:cs="Arial" w:hAnsi="Arial" w:eastAsia="Arial"/>
          <w:sz w:val="24"/>
          <w:szCs w:val="24"/>
          <w:u w:val="single" w:color="000000"/>
          <w:rtl w:val="0"/>
        </w:rPr>
      </w:pPr>
    </w:p>
    <w:p>
      <w:pPr>
        <w:pStyle w:val="Body"/>
        <w:bidi w:val="0"/>
        <w:ind w:left="0" w:right="0" w:firstLine="0"/>
        <w:jc w:val="left"/>
        <w:rPr>
          <w:rFonts w:ascii="Arial" w:cs="Arial" w:hAnsi="Arial" w:eastAsia="Arial"/>
          <w:sz w:val="24"/>
          <w:szCs w:val="24"/>
          <w:u w:val="single" w:color="000000"/>
          <w:rtl w:val="0"/>
        </w:rPr>
      </w:pPr>
    </w:p>
    <w:p>
      <w:pPr>
        <w:pStyle w:val="Body"/>
        <w:bidi w:val="0"/>
        <w:ind w:left="0" w:right="0" w:firstLine="0"/>
        <w:jc w:val="left"/>
        <w:rPr>
          <w:rFonts w:ascii="Arial" w:cs="Arial" w:hAnsi="Arial" w:eastAsia="Arial"/>
          <w:sz w:val="24"/>
          <w:szCs w:val="24"/>
          <w:u w:val="single" w:color="000000"/>
          <w:rtl w:val="0"/>
        </w:rPr>
      </w:pPr>
    </w:p>
    <w:p>
      <w:pPr>
        <w:pStyle w:val="Body"/>
        <w:bidi w:val="0"/>
        <w:ind w:left="0" w:right="0" w:firstLine="0"/>
        <w:jc w:val="left"/>
        <w:rPr>
          <w:rFonts w:ascii="Arial" w:cs="Arial" w:hAnsi="Arial" w:eastAsia="Arial"/>
          <w:sz w:val="24"/>
          <w:szCs w:val="24"/>
          <w:u w:val="single" w:color="000000"/>
          <w:rtl w:val="0"/>
        </w:rPr>
      </w:pPr>
    </w:p>
    <w:p>
      <w:pPr>
        <w:pStyle w:val="Body"/>
        <w:bidi w:val="0"/>
        <w:ind w:left="0" w:right="0" w:firstLine="0"/>
        <w:jc w:val="left"/>
        <w:rPr>
          <w:rFonts w:ascii="Arial" w:cs="Arial" w:hAnsi="Arial" w:eastAsia="Arial"/>
          <w:sz w:val="24"/>
          <w:szCs w:val="24"/>
          <w:u w:val="single" w:color="000000"/>
          <w:rtl w:val="0"/>
        </w:rPr>
      </w:pPr>
    </w:p>
    <w:p>
      <w:pPr>
        <w:pStyle w:val="Body"/>
        <w:bidi w:val="0"/>
        <w:ind w:left="0" w:right="0" w:firstLine="0"/>
        <w:jc w:val="left"/>
        <w:rPr>
          <w:rFonts w:ascii="Arial" w:cs="Arial" w:hAnsi="Arial" w:eastAsia="Arial"/>
          <w:sz w:val="24"/>
          <w:szCs w:val="24"/>
          <w:u w:val="single" w:color="000000"/>
          <w:rtl w:val="0"/>
        </w:rPr>
      </w:pPr>
    </w:p>
    <w:p>
      <w:pPr>
        <w:pStyle w:val="Body"/>
        <w:bidi w:val="0"/>
        <w:ind w:left="0" w:right="0" w:firstLine="0"/>
        <w:jc w:val="left"/>
        <w:rPr>
          <w:rFonts w:ascii="Arial" w:cs="Arial" w:hAnsi="Arial" w:eastAsia="Arial"/>
          <w:sz w:val="24"/>
          <w:szCs w:val="24"/>
          <w:u w:val="single" w:color="000000"/>
          <w:rtl w:val="0"/>
        </w:rPr>
      </w:pPr>
    </w:p>
    <w:p>
      <w:pPr>
        <w:pStyle w:val="Body"/>
        <w:bidi w:val="0"/>
        <w:ind w:left="0" w:right="0" w:firstLine="0"/>
        <w:jc w:val="left"/>
        <w:rPr>
          <w:rFonts w:ascii="Arial" w:cs="Arial" w:hAnsi="Arial" w:eastAsia="Arial"/>
          <w:sz w:val="24"/>
          <w:szCs w:val="24"/>
          <w:u w:val="single" w:color="000000"/>
          <w:rtl w:val="0"/>
        </w:rPr>
      </w:pPr>
    </w:p>
    <w:p>
      <w:pPr>
        <w:pStyle w:val="Body"/>
        <w:bidi w:val="0"/>
        <w:ind w:left="0" w:right="0" w:firstLine="0"/>
        <w:jc w:val="left"/>
        <w:rPr>
          <w:rFonts w:ascii="Arial" w:cs="Arial" w:hAnsi="Arial" w:eastAsia="Arial"/>
          <w:sz w:val="24"/>
          <w:szCs w:val="24"/>
          <w:u w:val="single" w:color="000000"/>
          <w:rtl w:val="0"/>
        </w:rPr>
      </w:pPr>
    </w:p>
    <w:p>
      <w:pPr>
        <w:pStyle w:val="Body"/>
        <w:bidi w:val="0"/>
        <w:ind w:left="0" w:right="0" w:firstLine="0"/>
        <w:jc w:val="left"/>
        <w:rPr>
          <w:rFonts w:ascii="Arial" w:cs="Arial" w:hAnsi="Arial" w:eastAsia="Arial"/>
          <w:sz w:val="24"/>
          <w:szCs w:val="24"/>
          <w:u w:val="single" w:color="000000"/>
          <w:rtl w:val="0"/>
        </w:rPr>
      </w:pPr>
    </w:p>
    <w:p>
      <w:pPr>
        <w:pStyle w:val="Body"/>
        <w:bidi w:val="0"/>
        <w:ind w:left="0" w:right="0" w:firstLine="0"/>
        <w:jc w:val="left"/>
        <w:rPr>
          <w:rFonts w:ascii="Arial" w:cs="Arial" w:hAnsi="Arial" w:eastAsia="Arial"/>
          <w:sz w:val="24"/>
          <w:szCs w:val="24"/>
          <w:u w:val="single" w:color="000000"/>
          <w:rtl w:val="0"/>
        </w:rPr>
      </w:pPr>
    </w:p>
    <w:p>
      <w:pPr>
        <w:pStyle w:val="Body"/>
        <w:bidi w:val="0"/>
        <w:ind w:left="0" w:right="0" w:firstLine="0"/>
        <w:jc w:val="left"/>
        <w:rPr>
          <w:rFonts w:ascii="Arial" w:cs="Arial" w:hAnsi="Arial" w:eastAsia="Arial"/>
          <w:sz w:val="24"/>
          <w:szCs w:val="24"/>
          <w:u w:val="single" w:color="000000"/>
          <w:rtl w:val="0"/>
        </w:rPr>
      </w:pPr>
    </w:p>
    <w:p>
      <w:pPr>
        <w:pStyle w:val="Body"/>
        <w:bidi w:val="0"/>
        <w:ind w:left="0" w:right="0" w:firstLine="0"/>
        <w:jc w:val="left"/>
        <w:rPr>
          <w:rFonts w:ascii="Arial" w:cs="Arial" w:hAnsi="Arial" w:eastAsia="Arial"/>
          <w:sz w:val="24"/>
          <w:szCs w:val="24"/>
          <w:u w:val="single" w:color="000000"/>
          <w:rtl w:val="0"/>
        </w:rPr>
      </w:pPr>
    </w:p>
    <w:p>
      <w:pPr>
        <w:pStyle w:val="Body"/>
        <w:bidi w:val="0"/>
        <w:ind w:left="0" w:right="0" w:firstLine="0"/>
        <w:jc w:val="left"/>
        <w:rPr>
          <w:rFonts w:ascii="Arial" w:cs="Arial" w:hAnsi="Arial" w:eastAsia="Arial"/>
          <w:sz w:val="24"/>
          <w:szCs w:val="24"/>
          <w:u w:val="single" w:color="000000"/>
          <w:rtl w:val="0"/>
        </w:rPr>
      </w:pPr>
    </w:p>
    <w:p>
      <w:pPr>
        <w:pStyle w:val="Body"/>
        <w:bidi w:val="0"/>
        <w:ind w:left="0" w:right="0" w:firstLine="0"/>
        <w:jc w:val="left"/>
        <w:rPr>
          <w:rFonts w:ascii="Arial" w:cs="Arial" w:hAnsi="Arial" w:eastAsia="Arial"/>
          <w:sz w:val="24"/>
          <w:szCs w:val="24"/>
          <w:u w:val="single" w:color="000000"/>
          <w:rtl w:val="0"/>
        </w:rPr>
      </w:pPr>
    </w:p>
    <w:p>
      <w:pPr>
        <w:pStyle w:val="Body"/>
        <w:bidi w:val="0"/>
        <w:ind w:left="0" w:right="0" w:firstLine="0"/>
        <w:jc w:val="left"/>
        <w:rPr>
          <w:rtl w:val="0"/>
        </w:rPr>
      </w:pPr>
      <w:r>
        <w:rPr>
          <w:rFonts w:ascii="Arial" w:cs="Arial" w:hAnsi="Arial" w:eastAsia="Arial"/>
          <w:sz w:val="24"/>
          <w:szCs w:val="24"/>
          <w:u w:val="single" w:color="000000"/>
          <w:rtl w:val="0"/>
        </w:rPr>
      </w:r>
    </w:p>
    <w:sectPr>
      <w:headerReference w:type="default" r:id="rId6"/>
      <w:footerReference w:type="default" r:id="rId7"/>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runge Manifesto">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8"/>
  </w:abstractNum>
  <w:abstractNum w:abstractNumId="3">
    <w:multiLevelType w:val="hybridMultilevel"/>
    <w:styleLink w:val="Imported Style 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9"/>
  </w:abstractNum>
  <w:abstractNum w:abstractNumId="5">
    <w:multiLevelType w:val="hybridMultilevel"/>
    <w:styleLink w:val="Imported Style 9"/>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Imported Style 8">
    <w:name w:val="Imported Style 8"/>
    <w:pPr>
      <w:numPr>
        <w:numId w:val="3"/>
      </w:numPr>
    </w:pPr>
  </w:style>
  <w:style w:type="numbering" w:styleId="Imported Style 9">
    <w:name w:val="Imported Style 9"/>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