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line="259" w:lineRule="auto"/>
        <w:ind w:left="0" w:right="0" w:firstLine="0"/>
        <w:jc w:val="center"/>
        <w:rPr>
          <w:rFonts w:ascii="Cambria" w:hAnsi="Cambria"/>
          <w:sz w:val="24"/>
          <w:szCs w:val="24"/>
          <w:u w:color="000000"/>
          <w:rtl w:val="0"/>
        </w:rPr>
      </w:pPr>
      <w:r>
        <w:rPr>
          <w:rFonts w:ascii="Cambria" w:hAnsi="Cambria"/>
          <w:sz w:val="24"/>
          <w:szCs w:val="24"/>
          <w:u w:color="000000"/>
          <w:rtl w:val="0"/>
        </w:rPr>
        <w:drawing xmlns:a="http://schemas.openxmlformats.org/drawingml/2006/main">
          <wp:anchor distT="0" distB="0" distL="0" distR="0" simplePos="0" relativeHeight="251659264" behindDoc="0" locked="0" layoutInCell="1" allowOverlap="1">
            <wp:simplePos x="0" y="0"/>
            <wp:positionH relativeFrom="margin">
              <wp:posOffset>4552016</wp:posOffset>
            </wp:positionH>
            <wp:positionV relativeFrom="page">
              <wp:posOffset>0</wp:posOffset>
            </wp:positionV>
            <wp:extent cx="1692406" cy="1196627"/>
            <wp:effectExtent l="0" t="0" r="0" b="0"/>
            <wp:wrapNone/>
            <wp:docPr id="1073741825" name="officeArt object" descr="Primary Shakespeare Company logo.jpg"/>
            <wp:cNvGraphicFramePr/>
            <a:graphic xmlns:a="http://schemas.openxmlformats.org/drawingml/2006/main">
              <a:graphicData uri="http://schemas.openxmlformats.org/drawingml/2006/picture">
                <pic:pic xmlns:pic="http://schemas.openxmlformats.org/drawingml/2006/picture">
                  <pic:nvPicPr>
                    <pic:cNvPr id="1073741825" name="Primary Shakespeare Company logo.jpg" descr="Primary Shakespeare Company logo.jpg"/>
                    <pic:cNvPicPr>
                      <a:picLocks noChangeAspect="1"/>
                    </pic:cNvPicPr>
                  </pic:nvPicPr>
                  <pic:blipFill>
                    <a:blip r:embed="rId4">
                      <a:extLst/>
                    </a:blip>
                    <a:srcRect l="0" t="0" r="0" b="0"/>
                    <a:stretch>
                      <a:fillRect/>
                    </a:stretch>
                  </pic:blipFill>
                  <pic:spPr>
                    <a:xfrm>
                      <a:off x="0" y="0"/>
                      <a:ext cx="1692406" cy="1196627"/>
                    </a:xfrm>
                    <a:prstGeom prst="rect">
                      <a:avLst/>
                    </a:prstGeom>
                    <a:ln w="12700" cap="flat">
                      <a:noFill/>
                      <a:miter lim="400000"/>
                    </a:ln>
                    <a:effectLst/>
                  </pic:spPr>
                </pic:pic>
              </a:graphicData>
            </a:graphic>
          </wp:anchor>
        </w:drawing>
      </w:r>
    </w:p>
    <w:p>
      <w:pPr>
        <w:pStyle w:val="Body"/>
        <w:bidi w:val="0"/>
        <w:spacing w:line="259" w:lineRule="auto"/>
        <w:ind w:left="0" w:right="0" w:firstLine="0"/>
        <w:jc w:val="center"/>
        <w:rPr>
          <w:rFonts w:ascii="Cambria" w:hAnsi="Cambria"/>
          <w:sz w:val="24"/>
          <w:szCs w:val="24"/>
          <w:u w:color="000000"/>
          <w:rtl w:val="0"/>
        </w:rPr>
      </w:pPr>
    </w:p>
    <w:p>
      <w:pPr>
        <w:pStyle w:val="Body"/>
        <w:bidi w:val="0"/>
        <w:spacing w:line="259" w:lineRule="auto"/>
        <w:ind w:left="0" w:right="0" w:firstLine="0"/>
        <w:jc w:val="center"/>
        <w:rPr>
          <w:rFonts w:ascii="Cambria" w:hAnsi="Cambria"/>
          <w:sz w:val="24"/>
          <w:szCs w:val="24"/>
          <w:u w:color="000000"/>
          <w:rtl w:val="0"/>
        </w:rPr>
      </w:pPr>
    </w:p>
    <w:p>
      <w:pPr>
        <w:pStyle w:val="Body"/>
        <w:bidi w:val="0"/>
        <w:spacing w:line="259" w:lineRule="auto"/>
        <w:ind w:left="0" w:right="0" w:firstLine="0"/>
        <w:jc w:val="center"/>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lang w:val="en-US"/>
        </w:rPr>
        <w:t>Week 3: Internal Monologue</w:t>
      </w:r>
    </w:p>
    <w:p>
      <w:pPr>
        <w:pStyle w:val="Body"/>
        <w:bidi w:val="0"/>
        <w:ind w:left="0" w:right="0" w:firstLine="0"/>
        <w:jc w:val="left"/>
        <w:rPr>
          <w:rFonts w:ascii="Grunge Manifesto" w:cs="Grunge Manifesto" w:hAnsi="Grunge Manifesto" w:eastAsia="Grunge Manifesto"/>
          <w:sz w:val="40"/>
          <w:szCs w:val="40"/>
          <w:u w:color="000000"/>
          <w:rtl w:val="0"/>
        </w:rPr>
      </w:pPr>
    </w:p>
    <w:p>
      <w:pPr>
        <w:pStyle w:val="Body"/>
        <w:bidi w:val="0"/>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lang w:val="en-US"/>
        </w:rPr>
        <w:t>Context: Act 3</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At the start of Act 3, we see Benvolio and Mercutio walking through a very hot Verona. Benvolio is worried that there will be trouble if they meet any Capulets:</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24"/>
          <w:szCs w:val="24"/>
          <w:u w:color="000000"/>
          <w:rtl w:val="0"/>
        </w:rPr>
      </w:pPr>
      <w:r>
        <w:rPr>
          <w:rFonts w:ascii="Arial" w:hAnsi="Arial"/>
          <w:sz w:val="24"/>
          <w:szCs w:val="24"/>
          <w:u w:color="000000"/>
          <w:rtl w:val="0"/>
          <w:lang w:val="pt-PT"/>
        </w:rPr>
        <w:t xml:space="preserve">Benvolio: </w:t>
      </w:r>
      <w:r>
        <w:rPr>
          <w:rFonts w:ascii="Arial" w:hAnsi="Arial"/>
          <w:b w:val="1"/>
          <w:bCs w:val="1"/>
          <w:sz w:val="24"/>
          <w:szCs w:val="24"/>
          <w:u w:color="000000"/>
          <w:rtl w:val="0"/>
          <w:lang w:val="en-US"/>
        </w:rPr>
        <w:t>I pray thee, good Mercutio, let</w:t>
      </w:r>
      <w:r>
        <w:rPr>
          <w:rFonts w:ascii="Arial" w:hAnsi="Arial" w:hint="default"/>
          <w:b w:val="1"/>
          <w:bCs w:val="1"/>
          <w:sz w:val="24"/>
          <w:szCs w:val="24"/>
          <w:u w:color="000000"/>
          <w:rtl w:val="0"/>
          <w:lang w:val="en-US"/>
        </w:rPr>
        <w:t>’</w:t>
      </w:r>
      <w:r>
        <w:rPr>
          <w:rFonts w:ascii="Arial" w:hAnsi="Arial"/>
          <w:b w:val="1"/>
          <w:bCs w:val="1"/>
          <w:sz w:val="24"/>
          <w:szCs w:val="24"/>
          <w:u w:color="000000"/>
          <w:rtl w:val="0"/>
          <w:lang w:val="pt-PT"/>
        </w:rPr>
        <w:t>s retire.</w:t>
      </w:r>
    </w:p>
    <w:p>
      <w:pPr>
        <w:pStyle w:val="Body"/>
        <w:bidi w:val="0"/>
        <w:ind w:left="72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 xml:space="preserve">    The day is hot; the Capulets, abroad;</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 xml:space="preserve">               And if we meet we shall not </w:t>
      </w:r>
      <w:r>
        <w:rPr>
          <w:rFonts w:ascii="Arial" w:hAnsi="Arial" w:hint="default"/>
          <w:b w:val="1"/>
          <w:bCs w:val="1"/>
          <w:sz w:val="24"/>
          <w:szCs w:val="24"/>
          <w:u w:color="000000"/>
          <w:rtl w:val="0"/>
          <w:lang w:val="en-US"/>
        </w:rPr>
        <w:t>’</w:t>
      </w:r>
      <w:r>
        <w:rPr>
          <w:rFonts w:ascii="Arial" w:hAnsi="Arial"/>
          <w:b w:val="1"/>
          <w:bCs w:val="1"/>
          <w:sz w:val="24"/>
          <w:szCs w:val="24"/>
          <w:u w:color="000000"/>
          <w:rtl w:val="0"/>
          <w:lang w:val="en-US"/>
        </w:rPr>
        <w:t>scape a brawl.</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Mercutio does not agree with his friend and refuses to retire indoors.</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However, it is not long that Tybalt arrives with a few Capulets. He is very angry after seeing Romeo at the Capulet</w:t>
      </w:r>
      <w:r>
        <w:rPr>
          <w:rFonts w:ascii="Arial" w:hAnsi="Arial" w:hint="default"/>
          <w:sz w:val="24"/>
          <w:szCs w:val="24"/>
          <w:u w:color="000000"/>
          <w:rtl w:val="0"/>
          <w:lang w:val="en-US"/>
        </w:rPr>
        <w:t>’</w:t>
      </w:r>
      <w:r>
        <w:rPr>
          <w:rFonts w:ascii="Arial" w:hAnsi="Arial"/>
          <w:sz w:val="24"/>
          <w:szCs w:val="24"/>
          <w:u w:color="000000"/>
          <w:rtl w:val="0"/>
          <w:lang w:val="en-US"/>
        </w:rPr>
        <w:t>s ball. Mercutio tries to provoke Tybalt, despite Benvolio</w:t>
      </w:r>
      <w:r>
        <w:rPr>
          <w:rFonts w:ascii="Arial" w:hAnsi="Arial" w:hint="default"/>
          <w:sz w:val="24"/>
          <w:szCs w:val="24"/>
          <w:u w:color="000000"/>
          <w:rtl w:val="0"/>
          <w:lang w:val="en-US"/>
        </w:rPr>
        <w:t>’</w:t>
      </w:r>
      <w:r>
        <w:rPr>
          <w:rFonts w:ascii="Arial" w:hAnsi="Arial"/>
          <w:sz w:val="24"/>
          <w:szCs w:val="24"/>
          <w:u w:color="000000"/>
          <w:rtl w:val="0"/>
          <w:lang w:val="en-US"/>
        </w:rPr>
        <w:t>s attempts to keep the peace.</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24"/>
          <w:szCs w:val="24"/>
          <w:u w:color="000000"/>
          <w:rtl w:val="0"/>
        </w:rPr>
      </w:pPr>
      <w:r>
        <w:rPr>
          <w:rFonts w:ascii="Arial" w:hAnsi="Arial"/>
          <w:sz w:val="24"/>
          <w:szCs w:val="24"/>
          <w:u w:color="000000"/>
          <w:rtl w:val="0"/>
          <w:lang w:val="de-DE"/>
        </w:rPr>
        <w:t xml:space="preserve">Tybalt: </w:t>
      </w:r>
      <w:r>
        <w:rPr>
          <w:rFonts w:ascii="Arial" w:hAnsi="Arial"/>
          <w:b w:val="1"/>
          <w:bCs w:val="1"/>
          <w:sz w:val="24"/>
          <w:szCs w:val="24"/>
          <w:u w:color="000000"/>
          <w:rtl w:val="0"/>
          <w:lang w:val="en-US"/>
        </w:rPr>
        <w:t>Mercutio, thou consort</w:t>
      </w:r>
      <w:r>
        <w:rPr>
          <w:rFonts w:ascii="Arial" w:hAnsi="Arial" w:hint="default"/>
          <w:b w:val="1"/>
          <w:bCs w:val="1"/>
          <w:sz w:val="24"/>
          <w:szCs w:val="24"/>
          <w:u w:color="000000"/>
          <w:rtl w:val="0"/>
          <w:lang w:val="en-US"/>
        </w:rPr>
        <w:t>’</w:t>
      </w:r>
      <w:r>
        <w:rPr>
          <w:rFonts w:ascii="Arial" w:hAnsi="Arial"/>
          <w:b w:val="1"/>
          <w:bCs w:val="1"/>
          <w:sz w:val="24"/>
          <w:szCs w:val="24"/>
          <w:u w:color="000000"/>
          <w:rtl w:val="0"/>
          <w:lang w:val="en-US"/>
        </w:rPr>
        <w:t>st with Romeo.</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24"/>
          <w:szCs w:val="24"/>
          <w:u w:color="000000"/>
          <w:rtl w:val="0"/>
        </w:rPr>
      </w:pPr>
      <w:r>
        <w:rPr>
          <w:rFonts w:ascii="Arial" w:hAnsi="Arial"/>
          <w:sz w:val="24"/>
          <w:szCs w:val="24"/>
          <w:u w:color="000000"/>
          <w:rtl w:val="0"/>
          <w:lang w:val="it-IT"/>
        </w:rPr>
        <w:t xml:space="preserve">Mercutio: </w:t>
      </w:r>
      <w:r>
        <w:rPr>
          <w:rFonts w:ascii="Arial" w:hAnsi="Arial"/>
          <w:b w:val="1"/>
          <w:bCs w:val="1"/>
          <w:sz w:val="24"/>
          <w:szCs w:val="24"/>
          <w:u w:color="000000"/>
          <w:rtl w:val="0"/>
          <w:lang w:val="en-US"/>
        </w:rPr>
        <w:t xml:space="preserve">Consort? What, dost thou make us minstrels? An </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 xml:space="preserve">                thou make minstrels of us, look to hear nothing </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 xml:space="preserve">                but discords. Here</w:t>
      </w:r>
      <w:r>
        <w:rPr>
          <w:rFonts w:ascii="Arial" w:hAnsi="Arial" w:hint="default"/>
          <w:b w:val="1"/>
          <w:bCs w:val="1"/>
          <w:sz w:val="24"/>
          <w:szCs w:val="24"/>
          <w:u w:color="000000"/>
          <w:rtl w:val="0"/>
          <w:lang w:val="en-US"/>
        </w:rPr>
        <w:t>’</w:t>
      </w:r>
      <w:r>
        <w:rPr>
          <w:rFonts w:ascii="Arial" w:hAnsi="Arial"/>
          <w:b w:val="1"/>
          <w:bCs w:val="1"/>
          <w:sz w:val="24"/>
          <w:szCs w:val="24"/>
          <w:u w:color="000000"/>
          <w:rtl w:val="0"/>
          <w:lang w:val="en-US"/>
        </w:rPr>
        <w:t>s my fiddlestick. Here</w:t>
      </w:r>
      <w:r>
        <w:rPr>
          <w:rFonts w:ascii="Arial" w:hAnsi="Arial" w:hint="default"/>
          <w:b w:val="1"/>
          <w:bCs w:val="1"/>
          <w:sz w:val="24"/>
          <w:szCs w:val="24"/>
          <w:u w:color="000000"/>
          <w:rtl w:val="0"/>
          <w:lang w:val="en-US"/>
        </w:rPr>
        <w:t>’</w:t>
      </w:r>
      <w:r>
        <w:rPr>
          <w:rFonts w:ascii="Arial" w:hAnsi="Arial"/>
          <w:b w:val="1"/>
          <w:bCs w:val="1"/>
          <w:sz w:val="24"/>
          <w:szCs w:val="24"/>
          <w:u w:color="000000"/>
          <w:rtl w:val="0"/>
          <w:lang w:val="en-US"/>
        </w:rPr>
        <w:t xml:space="preserve">s that </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 xml:space="preserve">                shall make you dance.</w:t>
      </w:r>
    </w:p>
    <w:p>
      <w:pPr>
        <w:pStyle w:val="Body"/>
        <w:bidi w:val="0"/>
        <w:ind w:left="0" w:right="0" w:firstLine="0"/>
        <w:jc w:val="left"/>
        <w:rPr>
          <w:rFonts w:ascii="Arial" w:cs="Arial" w:hAnsi="Arial" w:eastAsia="Arial"/>
          <w:b w:val="1"/>
          <w:bCs w:val="1"/>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Romeo soon arrives and Tybalt now focuses his attention on him. He tries to start a fight by insulting Romeo but Romeo does not want to fight. Instead he says that he loves Tybalt.</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24"/>
          <w:szCs w:val="24"/>
          <w:u w:color="000000"/>
          <w:rtl w:val="0"/>
        </w:rPr>
      </w:pPr>
      <w:r>
        <w:rPr>
          <w:rFonts w:ascii="Arial" w:hAnsi="Arial"/>
          <w:sz w:val="24"/>
          <w:szCs w:val="24"/>
          <w:u w:color="000000"/>
          <w:rtl w:val="0"/>
          <w:lang w:val="it-IT"/>
        </w:rPr>
        <w:t xml:space="preserve">Romeo: </w:t>
      </w:r>
      <w:r>
        <w:rPr>
          <w:rFonts w:ascii="Arial" w:hAnsi="Arial"/>
          <w:b w:val="1"/>
          <w:bCs w:val="1"/>
          <w:sz w:val="24"/>
          <w:szCs w:val="24"/>
          <w:u w:color="000000"/>
          <w:rtl w:val="0"/>
          <w:lang w:val="en-US"/>
        </w:rPr>
        <w:t>I do protest I never injured thee,</w:t>
      </w:r>
    </w:p>
    <w:p>
      <w:pPr>
        <w:pStyle w:val="Body"/>
        <w:bidi w:val="0"/>
        <w:ind w:left="0" w:right="0" w:firstLine="72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 xml:space="preserve">  But love thee better than thou canst devise,</w:t>
      </w:r>
    </w:p>
    <w:p>
      <w:pPr>
        <w:pStyle w:val="Body"/>
        <w:bidi w:val="0"/>
        <w:ind w:left="0" w:right="0" w:firstLine="720"/>
        <w:jc w:val="left"/>
        <w:rPr>
          <w:rFonts w:ascii="Arial" w:cs="Arial" w:hAnsi="Arial" w:eastAsia="Arial"/>
          <w:sz w:val="24"/>
          <w:szCs w:val="24"/>
          <w:u w:color="000000"/>
          <w:rtl w:val="0"/>
        </w:rPr>
      </w:pPr>
      <w:r>
        <w:rPr>
          <w:rFonts w:ascii="Arial" w:hAnsi="Arial"/>
          <w:b w:val="1"/>
          <w:bCs w:val="1"/>
          <w:sz w:val="24"/>
          <w:szCs w:val="24"/>
          <w:u w:color="000000"/>
          <w:rtl w:val="0"/>
          <w:lang w:val="en-US"/>
        </w:rPr>
        <w:t xml:space="preserve">  Till thou shalt know the reason of my love.</w:t>
      </w:r>
      <w:r>
        <w:rPr>
          <w:rFonts w:ascii="Arial" w:hAnsi="Arial"/>
          <w:sz w:val="24"/>
          <w:szCs w:val="24"/>
          <w:u w:color="000000"/>
          <w:rtl w:val="0"/>
        </w:rPr>
        <w:t xml:space="preserve"> </w:t>
      </w:r>
    </w:p>
    <w:p>
      <w:pPr>
        <w:pStyle w:val="Body"/>
        <w:bidi w:val="0"/>
        <w:ind w:left="0" w:right="0" w:firstLine="72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However, Mercutio wants to avenge the insult and draws his sword in order to fight Tybalt. Romeo desperately tries to keep the peace by coming between the two fighters but it is not enough. Tybalt stabs Mercutio, running away as Mercutio falls to the ground and dies.</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24"/>
          <w:szCs w:val="24"/>
          <w:u w:color="000000"/>
          <w:rtl w:val="0"/>
        </w:rPr>
      </w:pPr>
      <w:r>
        <w:rPr>
          <w:rFonts w:ascii="Arial" w:hAnsi="Arial"/>
          <w:sz w:val="24"/>
          <w:szCs w:val="24"/>
          <w:u w:color="000000"/>
          <w:rtl w:val="0"/>
          <w:lang w:val="it-IT"/>
        </w:rPr>
        <w:t xml:space="preserve">Mercutio: </w:t>
      </w:r>
      <w:r>
        <w:rPr>
          <w:rFonts w:ascii="Arial" w:hAnsi="Arial"/>
          <w:b w:val="1"/>
          <w:bCs w:val="1"/>
          <w:sz w:val="24"/>
          <w:szCs w:val="24"/>
          <w:u w:color="000000"/>
          <w:rtl w:val="0"/>
          <w:lang w:val="en-US"/>
        </w:rPr>
        <w:t>I am hurt. A plague o</w:t>
      </w:r>
      <w:r>
        <w:rPr>
          <w:rFonts w:ascii="Arial" w:hAnsi="Arial" w:hint="default"/>
          <w:b w:val="1"/>
          <w:bCs w:val="1"/>
          <w:sz w:val="24"/>
          <w:szCs w:val="24"/>
          <w:u w:color="000000"/>
          <w:rtl w:val="0"/>
          <w:lang w:val="en-US"/>
        </w:rPr>
        <w:t xml:space="preserve">’ </w:t>
      </w:r>
      <w:r>
        <w:rPr>
          <w:rFonts w:ascii="Arial" w:hAnsi="Arial"/>
          <w:b w:val="1"/>
          <w:bCs w:val="1"/>
          <w:sz w:val="24"/>
          <w:szCs w:val="24"/>
          <w:u w:color="000000"/>
          <w:rtl w:val="0"/>
          <w:lang w:val="en-US"/>
        </w:rPr>
        <w:t>both your</w:t>
      </w:r>
    </w:p>
    <w:p>
      <w:pPr>
        <w:pStyle w:val="Body"/>
        <w:bidi w:val="0"/>
        <w:ind w:left="0" w:right="0" w:firstLine="0"/>
        <w:jc w:val="left"/>
        <w:rPr>
          <w:rFonts w:ascii="Arial" w:cs="Arial" w:hAnsi="Arial" w:eastAsia="Arial"/>
          <w:b w:val="1"/>
          <w:bCs w:val="1"/>
          <w:sz w:val="24"/>
          <w:szCs w:val="24"/>
          <w:u w:color="000000"/>
          <w:rtl w:val="0"/>
        </w:rPr>
      </w:pPr>
      <w:r>
        <w:rPr>
          <w:rFonts w:ascii="Arial" w:cs="Arial" w:hAnsi="Arial" w:eastAsia="Arial"/>
          <w:b w:val="1"/>
          <w:bCs w:val="1"/>
          <w:sz w:val="24"/>
          <w:szCs w:val="24"/>
          <w:u w:color="000000"/>
          <w:rtl w:val="0"/>
          <w:lang w:val="en-US"/>
        </w:rPr>
        <w:tab/>
        <w:t xml:space="preserve">     houses.</w:t>
      </w:r>
    </w:p>
    <w:p>
      <w:pPr>
        <w:pStyle w:val="Body"/>
        <w:bidi w:val="0"/>
        <w:ind w:left="0" w:right="0" w:firstLine="0"/>
        <w:jc w:val="left"/>
        <w:rPr>
          <w:rFonts w:ascii="Arial" w:cs="Arial" w:hAnsi="Arial" w:eastAsia="Arial"/>
          <w:b w:val="1"/>
          <w:bCs w:val="1"/>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Romeo is furious and says he should have fought Tybalt instead of Mercutio. When Tybalt comes back, he and Romeo fight, and Romeo kills Tybalt. Benvolio encourages Romeo to run away to save his own life.</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24"/>
          <w:szCs w:val="24"/>
          <w:u w:color="000000"/>
          <w:rtl w:val="0"/>
        </w:rPr>
      </w:pPr>
      <w:r>
        <w:rPr>
          <w:rFonts w:ascii="Arial" w:hAnsi="Arial"/>
          <w:sz w:val="24"/>
          <w:szCs w:val="24"/>
          <w:u w:color="000000"/>
          <w:rtl w:val="0"/>
          <w:lang w:val="pt-PT"/>
        </w:rPr>
        <w:t xml:space="preserve">Benvolio: </w:t>
      </w:r>
      <w:r>
        <w:rPr>
          <w:rFonts w:ascii="Arial" w:hAnsi="Arial"/>
          <w:b w:val="1"/>
          <w:bCs w:val="1"/>
          <w:sz w:val="24"/>
          <w:szCs w:val="24"/>
          <w:u w:color="000000"/>
          <w:rtl w:val="0"/>
          <w:lang w:val="en-US"/>
        </w:rPr>
        <w:t>Romeo, away, be gone!</w:t>
      </w:r>
    </w:p>
    <w:p>
      <w:pPr>
        <w:pStyle w:val="Body"/>
        <w:bidi w:val="0"/>
        <w:ind w:left="72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 xml:space="preserve">     The citizens are up, and Tybalt slain.</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 xml:space="preserve">                Stand not amazed. The Prince will doom thee death</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 xml:space="preserve">                If thou art taken. Hence, be gone, away!</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val="single" w:color="000000"/>
          <w:rtl w:val="0"/>
        </w:rPr>
      </w:pPr>
      <w:r>
        <w:rPr>
          <w:rFonts w:ascii="Arial" w:hAnsi="Arial"/>
          <w:sz w:val="24"/>
          <w:szCs w:val="24"/>
          <w:u w:color="000000"/>
          <w:rtl w:val="0"/>
          <w:lang w:val="en-US"/>
        </w:rPr>
        <w:t>Prince Escalus arrives on the scene. When he finds out what has happened, he says that Romeo must be exiled from Verona and declares that if he is found in the city, he will be killed.</w:t>
      </w: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In Scene 2, we find Juliet awaiting news of her beloved Romeo from the Nurse.  She is told that Romeo has killed her cousin, Tybalt. She is shocked by the news and distraught that Romeo has been exiled; poor Juliet is desperate to see her new husband. However, the Nurse says that she knows where Romeo is and will get him to come to Juliet for their </w:t>
      </w:r>
      <w:r>
        <w:rPr>
          <w:rFonts w:ascii="Arial" w:hAnsi="Arial" w:hint="default"/>
          <w:sz w:val="24"/>
          <w:szCs w:val="24"/>
          <w:u w:color="000000"/>
          <w:rtl w:val="0"/>
          <w:lang w:val="en-US"/>
        </w:rPr>
        <w:t>‘</w:t>
      </w:r>
      <w:r>
        <w:rPr>
          <w:rFonts w:ascii="Arial" w:hAnsi="Arial"/>
          <w:b w:val="1"/>
          <w:bCs w:val="1"/>
          <w:sz w:val="24"/>
          <w:szCs w:val="24"/>
          <w:u w:color="000000"/>
          <w:rtl w:val="0"/>
          <w:lang w:val="en-US"/>
        </w:rPr>
        <w:t>last farewell</w:t>
      </w:r>
      <w:r>
        <w:rPr>
          <w:rFonts w:ascii="Arial" w:hAnsi="Arial" w:hint="default"/>
          <w:b w:val="1"/>
          <w:bCs w:val="1"/>
          <w:sz w:val="24"/>
          <w:szCs w:val="24"/>
          <w:u w:color="000000"/>
          <w:rtl w:val="0"/>
          <w:lang w:val="en-US"/>
        </w:rPr>
        <w:t>’</w:t>
      </w:r>
      <w:r>
        <w:rPr>
          <w:rFonts w:ascii="Arial" w:hAnsi="Arial"/>
          <w:sz w:val="24"/>
          <w:szCs w:val="24"/>
          <w:u w:color="000000"/>
          <w:rtl w:val="0"/>
        </w:rPr>
        <w:t>.</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In Scene 3, a grieving Romeo is with Friar Laurence. He is devastated that he has been banished and can no longer live with Juliet, his beloved.</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24"/>
          <w:szCs w:val="24"/>
          <w:u w:color="000000"/>
          <w:rtl w:val="0"/>
        </w:rPr>
      </w:pPr>
      <w:r>
        <w:rPr>
          <w:rFonts w:ascii="Arial" w:hAnsi="Arial"/>
          <w:sz w:val="24"/>
          <w:szCs w:val="24"/>
          <w:u w:color="000000"/>
          <w:rtl w:val="0"/>
          <w:lang w:val="it-IT"/>
        </w:rPr>
        <w:t xml:space="preserve">Romeo: </w:t>
      </w:r>
      <w:r>
        <w:rPr>
          <w:rFonts w:ascii="Arial" w:hAnsi="Arial"/>
          <w:b w:val="1"/>
          <w:bCs w:val="1"/>
          <w:sz w:val="24"/>
          <w:szCs w:val="24"/>
          <w:u w:color="000000"/>
          <w:rtl w:val="0"/>
          <w:lang w:val="en-US"/>
        </w:rPr>
        <w:t xml:space="preserve">Ha, banishment! Be merciful, say </w:t>
      </w:r>
      <w:r>
        <w:rPr>
          <w:rFonts w:ascii="Arial" w:hAnsi="Arial" w:hint="default"/>
          <w:b w:val="1"/>
          <w:bCs w:val="1"/>
          <w:sz w:val="24"/>
          <w:szCs w:val="24"/>
          <w:u w:color="000000"/>
          <w:rtl w:val="0"/>
          <w:lang w:val="en-US"/>
        </w:rPr>
        <w:t>“</w:t>
      </w:r>
      <w:r>
        <w:rPr>
          <w:rFonts w:ascii="Arial" w:hAnsi="Arial"/>
          <w:b w:val="1"/>
          <w:bCs w:val="1"/>
          <w:sz w:val="24"/>
          <w:szCs w:val="24"/>
          <w:u w:color="000000"/>
          <w:rtl w:val="0"/>
          <w:lang w:val="en-US"/>
        </w:rPr>
        <w:t>death,</w:t>
      </w:r>
      <w:r>
        <w:rPr>
          <w:rFonts w:ascii="Arial" w:hAnsi="Arial" w:hint="default"/>
          <w:b w:val="1"/>
          <w:bCs w:val="1"/>
          <w:sz w:val="24"/>
          <w:szCs w:val="24"/>
          <w:u w:color="000000"/>
          <w:rtl w:val="0"/>
          <w:lang w:val="en-US"/>
        </w:rPr>
        <w:t>”</w:t>
      </w:r>
    </w:p>
    <w:p>
      <w:pPr>
        <w:pStyle w:val="Body"/>
        <w:bidi w:val="0"/>
        <w:ind w:left="72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 xml:space="preserve">   For exile hath more terror in his look,</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 xml:space="preserve">              Much more than death. Do not say </w:t>
      </w:r>
      <w:r>
        <w:rPr>
          <w:rFonts w:ascii="Arial" w:hAnsi="Arial" w:hint="default"/>
          <w:b w:val="1"/>
          <w:bCs w:val="1"/>
          <w:sz w:val="24"/>
          <w:szCs w:val="24"/>
          <w:u w:color="000000"/>
          <w:rtl w:val="0"/>
          <w:lang w:val="en-US"/>
        </w:rPr>
        <w:t>“</w:t>
      </w:r>
      <w:r>
        <w:rPr>
          <w:rFonts w:ascii="Arial" w:hAnsi="Arial"/>
          <w:b w:val="1"/>
          <w:bCs w:val="1"/>
          <w:sz w:val="24"/>
          <w:szCs w:val="24"/>
          <w:u w:color="000000"/>
          <w:rtl w:val="0"/>
          <w:lang w:val="en-US"/>
        </w:rPr>
        <w:t>banishment.</w:t>
      </w:r>
      <w:r>
        <w:rPr>
          <w:rFonts w:ascii="Arial" w:hAnsi="Arial" w:hint="default"/>
          <w:b w:val="1"/>
          <w:bCs w:val="1"/>
          <w:sz w:val="24"/>
          <w:szCs w:val="24"/>
          <w:u w:color="000000"/>
          <w:rtl w:val="0"/>
          <w:lang w:val="en-US"/>
        </w:rPr>
        <w:t>”</w:t>
      </w:r>
    </w:p>
    <w:p>
      <w:pPr>
        <w:pStyle w:val="Body"/>
        <w:bidi w:val="0"/>
        <w:ind w:left="0" w:right="0" w:firstLine="0"/>
        <w:jc w:val="left"/>
        <w:rPr>
          <w:rFonts w:ascii="Arial" w:cs="Arial" w:hAnsi="Arial" w:eastAsia="Arial"/>
          <w:b w:val="1"/>
          <w:bCs w:val="1"/>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The Nurse soon arrives and tells Romeo that Juliet still loves him. A plan is made that Romeo will go and say goodbye to Juliet and then leave for Mantua in the morning.</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24"/>
          <w:szCs w:val="24"/>
          <w:u w:color="000000"/>
          <w:rtl w:val="0"/>
        </w:rPr>
      </w:pPr>
      <w:r>
        <w:rPr>
          <w:rFonts w:ascii="Arial" w:hAnsi="Arial"/>
          <w:sz w:val="24"/>
          <w:szCs w:val="24"/>
          <w:u w:color="000000"/>
          <w:rtl w:val="0"/>
          <w:lang w:val="pt-PT"/>
        </w:rPr>
        <w:t xml:space="preserve">Friar Laurence: </w:t>
      </w:r>
      <w:r>
        <w:rPr>
          <w:rFonts w:ascii="Arial" w:hAnsi="Arial"/>
          <w:b w:val="1"/>
          <w:bCs w:val="1"/>
          <w:sz w:val="24"/>
          <w:szCs w:val="24"/>
          <w:u w:color="000000"/>
          <w:rtl w:val="0"/>
          <w:lang w:val="en-US"/>
        </w:rPr>
        <w:t>Where thou shalt live, till we can find a time</w:t>
      </w:r>
    </w:p>
    <w:p>
      <w:pPr>
        <w:pStyle w:val="Body"/>
        <w:bidi w:val="0"/>
        <w:ind w:left="720" w:right="0" w:firstLine="72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 xml:space="preserve">    To blaze your marriage, reconcile your friends,</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 xml:space="preserve">                          Beg pardon of the Prince, and call thee back</w:t>
      </w:r>
    </w:p>
    <w:p>
      <w:pPr>
        <w:pStyle w:val="Body"/>
        <w:bidi w:val="0"/>
        <w:ind w:left="720" w:right="0" w:firstLine="72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 xml:space="preserve">    With twenty hundred thousand times more joy</w:t>
      </w:r>
    </w:p>
    <w:p>
      <w:pPr>
        <w:pStyle w:val="Body"/>
        <w:bidi w:val="0"/>
        <w:ind w:left="144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 xml:space="preserve">    Than thou went</w:t>
      </w:r>
      <w:r>
        <w:rPr>
          <w:rFonts w:ascii="Arial" w:hAnsi="Arial" w:hint="default"/>
          <w:b w:val="1"/>
          <w:bCs w:val="1"/>
          <w:sz w:val="24"/>
          <w:szCs w:val="24"/>
          <w:u w:color="000000"/>
          <w:rtl w:val="0"/>
          <w:lang w:val="en-US"/>
        </w:rPr>
        <w:t>’</w:t>
      </w:r>
      <w:r>
        <w:rPr>
          <w:rFonts w:ascii="Arial" w:hAnsi="Arial"/>
          <w:b w:val="1"/>
          <w:bCs w:val="1"/>
          <w:sz w:val="24"/>
          <w:szCs w:val="24"/>
          <w:u w:color="000000"/>
          <w:rtl w:val="0"/>
          <w:lang w:val="en-US"/>
        </w:rPr>
        <w:t>st forth in lamentation.</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So, Romeo and Juliet are reunited and have hope that this is not the end of their relationship.</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However, as soon as Romeo has left, Lady Capulet arrives and tells Juliet that she is to be married to Paris on Thursday. Juliet is disgusted and says that she will not marry Paris. When the Nurse encourages her to marry Paris, she pretends to agree but instead goes to Friar Laurence</w:t>
      </w:r>
      <w:r>
        <w:rPr>
          <w:rFonts w:ascii="Arial" w:hAnsi="Arial" w:hint="default"/>
          <w:sz w:val="24"/>
          <w:szCs w:val="24"/>
          <w:u w:color="000000"/>
          <w:rtl w:val="0"/>
          <w:lang w:val="en-US"/>
        </w:rPr>
        <w:t>’</w:t>
      </w:r>
      <w:r>
        <w:rPr>
          <w:rFonts w:ascii="Arial" w:hAnsi="Arial"/>
          <w:sz w:val="24"/>
          <w:szCs w:val="24"/>
          <w:u w:color="000000"/>
          <w:rtl w:val="0"/>
          <w:lang w:val="en-US"/>
        </w:rPr>
        <w:t>s cell for help. If he cannot help her, she says that she will kill herself.</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24"/>
          <w:szCs w:val="24"/>
          <w:u w:color="000000"/>
          <w:rtl w:val="0"/>
        </w:rPr>
      </w:pPr>
      <w:r>
        <w:rPr>
          <w:rFonts w:ascii="Arial" w:hAnsi="Arial"/>
          <w:sz w:val="24"/>
          <w:szCs w:val="24"/>
          <w:u w:color="000000"/>
          <w:rtl w:val="0"/>
          <w:lang w:val="nl-NL"/>
        </w:rPr>
        <w:t xml:space="preserve">Juliet: </w:t>
      </w:r>
      <w:r>
        <w:rPr>
          <w:rFonts w:ascii="Arial" w:hAnsi="Arial"/>
          <w:b w:val="1"/>
          <w:bCs w:val="1"/>
          <w:sz w:val="24"/>
          <w:szCs w:val="24"/>
          <w:u w:color="000000"/>
          <w:rtl w:val="0"/>
        </w:rPr>
        <w:t>I</w:t>
      </w:r>
      <w:r>
        <w:rPr>
          <w:rFonts w:ascii="Arial" w:hAnsi="Arial" w:hint="default"/>
          <w:b w:val="1"/>
          <w:bCs w:val="1"/>
          <w:sz w:val="24"/>
          <w:szCs w:val="24"/>
          <w:u w:color="000000"/>
          <w:rtl w:val="0"/>
          <w:lang w:val="en-US"/>
        </w:rPr>
        <w:t>’</w:t>
      </w:r>
      <w:r>
        <w:rPr>
          <w:rFonts w:ascii="Arial" w:hAnsi="Arial"/>
          <w:b w:val="1"/>
          <w:bCs w:val="1"/>
          <w:sz w:val="24"/>
          <w:szCs w:val="24"/>
          <w:u w:color="000000"/>
          <w:rtl w:val="0"/>
          <w:lang w:val="en-US"/>
        </w:rPr>
        <w:t>ll to the friar to know his remedy.</w:t>
      </w:r>
    </w:p>
    <w:p>
      <w:pPr>
        <w:pStyle w:val="Body"/>
        <w:bidi w:val="0"/>
        <w:ind w:left="0" w:right="0" w:firstLine="72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If all else fail, myself have power to die.</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50"/>
          <w:szCs w:val="50"/>
          <w:u w:val="single" w:color="000000"/>
          <w:rtl w:val="0"/>
        </w:rPr>
      </w:pPr>
    </w:p>
    <w:p>
      <w:pPr>
        <w:pStyle w:val="Body"/>
        <w:bidi w:val="0"/>
        <w:ind w:left="0" w:right="0" w:firstLine="0"/>
        <w:jc w:val="left"/>
        <w:rPr>
          <w:rFonts w:ascii="Grunge Manifesto" w:cs="Grunge Manifesto" w:hAnsi="Grunge Manifesto" w:eastAsia="Grunge Manifesto"/>
          <w:sz w:val="50"/>
          <w:szCs w:val="50"/>
          <w:u w:color="000000"/>
          <w:rtl w:val="0"/>
        </w:rPr>
      </w:pPr>
      <w:r>
        <w:rPr>
          <w:rFonts w:ascii="Grunge Manifesto" w:hAnsi="Grunge Manifesto"/>
          <w:sz w:val="50"/>
          <w:szCs w:val="50"/>
          <w:u w:color="000000"/>
          <w:rtl w:val="0"/>
          <w:lang w:val="en-US"/>
        </w:rPr>
        <w:t>Lesson 1 (Drama Activity)</w:t>
      </w: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lang w:val="en-US"/>
        </w:rPr>
        <w:t>LI: To recreate the fight scene in Act 3 of Romeo and Juliet.</w:t>
      </w: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b w:val="1"/>
          <w:bCs w:val="1"/>
          <w:i w:val="1"/>
          <w:iCs w:val="1"/>
          <w:sz w:val="24"/>
          <w:szCs w:val="24"/>
          <w:u w:color="000000"/>
          <w:rtl w:val="0"/>
        </w:rPr>
      </w:pPr>
      <w:r>
        <w:rPr>
          <w:rFonts w:ascii="Arial" w:hAnsi="Arial"/>
          <w:b w:val="1"/>
          <w:bCs w:val="1"/>
          <w:i w:val="1"/>
          <w:iCs w:val="1"/>
          <w:sz w:val="24"/>
          <w:szCs w:val="24"/>
          <w:u w:color="000000"/>
          <w:rtl w:val="0"/>
        </w:rPr>
        <w:t>N.B.</w:t>
      </w:r>
    </w:p>
    <w:p>
      <w:pPr>
        <w:pStyle w:val="Body"/>
        <w:bidi w:val="0"/>
        <w:spacing w:line="259" w:lineRule="auto"/>
        <w:ind w:left="0" w:right="0" w:firstLine="0"/>
        <w:jc w:val="left"/>
        <w:rPr>
          <w:rFonts w:ascii="Arial" w:cs="Arial" w:hAnsi="Arial" w:eastAsia="Arial"/>
          <w:i w:val="1"/>
          <w:iCs w:val="1"/>
          <w:sz w:val="24"/>
          <w:szCs w:val="24"/>
          <w:u w:color="000000"/>
          <w:rtl w:val="0"/>
        </w:rPr>
      </w:pPr>
      <w:r>
        <w:rPr>
          <w:rFonts w:ascii="Arial" w:hAnsi="Arial"/>
          <w:i w:val="1"/>
          <w:iCs w:val="1"/>
          <w:sz w:val="24"/>
          <w:szCs w:val="24"/>
          <w:u w:color="000000"/>
          <w:rtl w:val="0"/>
          <w:lang w:val="en-US"/>
        </w:rPr>
        <w:t>If you are thinking that creating a fight scene with your class could quickly descend into chaos, do not despair! It will be a controlled fight scene created using static moves i.e. freeze frames.</w:t>
      </w:r>
    </w:p>
    <w:p>
      <w:pPr>
        <w:pStyle w:val="Body"/>
        <w:bidi w:val="0"/>
        <w:spacing w:line="259" w:lineRule="auto"/>
        <w:ind w:left="0" w:right="0" w:firstLine="0"/>
        <w:jc w:val="left"/>
        <w:rPr>
          <w:rFonts w:ascii="Arial" w:cs="Arial" w:hAnsi="Arial" w:eastAsia="Arial"/>
          <w:b w:val="1"/>
          <w:bCs w:val="1"/>
          <w:sz w:val="24"/>
          <w:szCs w:val="24"/>
          <w:u w:val="single" w:color="000000"/>
          <w:rtl w:val="0"/>
        </w:rPr>
      </w:pPr>
      <w:r>
        <w:rPr>
          <w:rFonts w:ascii="Arial" w:cs="Arial" w:hAnsi="Arial" w:eastAsia="Arial"/>
          <w:b w:val="1"/>
          <w:bCs w:val="1"/>
          <w:sz w:val="24"/>
          <w:szCs w:val="24"/>
          <w:u w:val="single" w:color="000000"/>
          <w:rtl w:val="0"/>
        </w:rPr>
        <mc:AlternateContent>
          <mc:Choice Requires="wps">
            <w:drawing xmlns:a="http://schemas.openxmlformats.org/drawingml/2006/main">
              <wp:anchor distT="57150" distB="57150" distL="57150" distR="57150" simplePos="0" relativeHeight="251660288" behindDoc="0" locked="0" layoutInCell="1" allowOverlap="1">
                <wp:simplePos x="0" y="0"/>
                <wp:positionH relativeFrom="column">
                  <wp:posOffset>0</wp:posOffset>
                </wp:positionH>
                <wp:positionV relativeFrom="line">
                  <wp:posOffset>285115</wp:posOffset>
                </wp:positionV>
                <wp:extent cx="5486400" cy="2850515"/>
                <wp:effectExtent l="0" t="0" r="0" b="0"/>
                <wp:wrapSquare wrapText="bothSides" distL="57150" distR="57150" distT="57150" distB="57150"/>
                <wp:docPr id="1073741826" name="officeArt object" descr="Text Box 1"/>
                <wp:cNvGraphicFramePr/>
                <a:graphic xmlns:a="http://schemas.openxmlformats.org/drawingml/2006/main">
                  <a:graphicData uri="http://schemas.microsoft.com/office/word/2010/wordprocessingShape">
                    <wps:wsp>
                      <wps:cNvSpPr txBox="1"/>
                      <wps:spPr>
                        <a:xfrm>
                          <a:off x="0" y="0"/>
                          <a:ext cx="5486400" cy="2850515"/>
                        </a:xfrm>
                        <a:prstGeom prst="rect">
                          <a:avLst/>
                        </a:prstGeom>
                        <a:noFill/>
                        <a:ln w="9525" cap="flat">
                          <a:solidFill>
                            <a:srgbClr val="000000"/>
                          </a:solidFill>
                          <a:prstDash val="solid"/>
                          <a:round/>
                        </a:ln>
                        <a:effectLst/>
                      </wps:spPr>
                      <wps:txbx>
                        <w:txbxContent>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Reading</w:t>
                            </w:r>
                          </w:p>
                          <w:p>
                            <w:pPr>
                              <w:pStyle w:val="Body"/>
                              <w:bidi w:val="0"/>
                              <w:ind w:left="0" w:right="0" w:firstLine="0"/>
                              <w:jc w:val="left"/>
                              <w:rPr>
                                <w:rFonts w:ascii="Times New Roman" w:cs="Times New Roman" w:hAnsi="Times New Roman" w:eastAsia="Times New Roman"/>
                                <w:b w:val="1"/>
                                <w:bCs w:val="1"/>
                                <w:sz w:val="24"/>
                                <w:szCs w:val="24"/>
                                <w:u w:color="000000"/>
                                <w:rtl w:val="0"/>
                              </w:rPr>
                            </w:pPr>
                            <w:r>
                              <w:rPr>
                                <w:rFonts w:ascii="Arial" w:hAnsi="Arial"/>
                                <w:b w:val="1"/>
                                <w:bCs w:val="1"/>
                                <w:outline w:val="0"/>
                                <w:color w:val="0b0c0c"/>
                                <w:sz w:val="24"/>
                                <w:szCs w:val="24"/>
                                <w:u w:color="0b0c0c"/>
                                <w:shd w:val="clear" w:color="auto" w:fill="ffffff"/>
                                <w:rtl w:val="0"/>
                                <w:lang w:val="en-US"/>
                                <w14:textFill>
                                  <w14:solidFill>
                                    <w14:srgbClr w14:val="0B0C0C"/>
                                  </w14:solidFill>
                                </w14:textFill>
                              </w:rPr>
                              <w:t>Pupils should be maintain positive attitudes to reading and an understanding of what they read by:</w:t>
                            </w:r>
                          </w:p>
                          <w:p>
                            <w:pPr>
                              <w:pStyle w:val="Body"/>
                              <w:numPr>
                                <w:ilvl w:val="0"/>
                                <w:numId w:val="1"/>
                              </w:numPr>
                              <w:spacing w:after="75"/>
                              <w:jc w:val="left"/>
                              <w:rPr>
                                <w:rFonts w:ascii="Arial" w:hAnsi="Arial"/>
                                <w:b w:val="1"/>
                                <w:bCs w:val="1"/>
                                <w:outline w:val="0"/>
                                <w:color w:val="0b0c0c"/>
                                <w:sz w:val="24"/>
                                <w:szCs w:val="24"/>
                                <w:u w:color="000000"/>
                                <w:lang w:val="en-US"/>
                                <w14:textFill>
                                  <w14:solidFill>
                                    <w14:srgbClr w14:val="0B0C0C"/>
                                  </w14:solidFill>
                                </w14:textFill>
                              </w:rPr>
                            </w:pPr>
                            <w:r>
                              <w:rPr>
                                <w:rFonts w:ascii="Arial" w:hAnsi="Arial"/>
                                <w:b w:val="1"/>
                                <w:bCs w:val="1"/>
                                <w:outline w:val="0"/>
                                <w:color w:val="0b0c0c"/>
                                <w:sz w:val="24"/>
                                <w:szCs w:val="24"/>
                                <w:u w:color="0b0c0c"/>
                                <w:rtl w:val="0"/>
                                <w:lang w:val="en-US"/>
                                <w14:textFill>
                                  <w14:solidFill>
                                    <w14:srgbClr w14:val="0B0C0C"/>
                                  </w14:solidFill>
                                </w14:textFill>
                              </w:rPr>
                              <w:t>listening to and reading and discuss an increasingly wide range of fiction, poetry, plays, non-fiction and reference books or textbooks</w:t>
                            </w:r>
                          </w:p>
                          <w:p>
                            <w:pPr>
                              <w:pStyle w:val="Body"/>
                              <w:numPr>
                                <w:ilvl w:val="0"/>
                                <w:numId w:val="1"/>
                              </w:numPr>
                              <w:spacing w:after="75"/>
                              <w:jc w:val="left"/>
                              <w:rPr>
                                <w:rFonts w:ascii="Arial" w:hAnsi="Arial"/>
                                <w:b w:val="1"/>
                                <w:bCs w:val="1"/>
                                <w:outline w:val="0"/>
                                <w:color w:val="0b0c0c"/>
                                <w:sz w:val="24"/>
                                <w:szCs w:val="24"/>
                                <w:u w:color="000000"/>
                                <w:lang w:val="en-US"/>
                                <w14:textFill>
                                  <w14:solidFill>
                                    <w14:srgbClr w14:val="0B0C0C"/>
                                  </w14:solidFill>
                                </w14:textFill>
                              </w:rPr>
                            </w:pPr>
                            <w:r>
                              <w:rPr>
                                <w:rFonts w:ascii="Arial" w:hAnsi="Arial"/>
                                <w:b w:val="1"/>
                                <w:bCs w:val="1"/>
                                <w:outline w:val="0"/>
                                <w:color w:val="0b0c0c"/>
                                <w:sz w:val="24"/>
                                <w:szCs w:val="24"/>
                                <w:u w:color="0b0c0c"/>
                                <w:rtl w:val="0"/>
                                <w:lang w:val="en-US"/>
                                <w14:textFill>
                                  <w14:solidFill>
                                    <w14:srgbClr w14:val="0B0C0C"/>
                                  </w14:solidFill>
                                </w14:textFill>
                              </w:rPr>
                              <w:t>preparing poems and plays to read aloud and to perform, showing understanding through intonation, tone and volume and action.</w:t>
                            </w:r>
                          </w:p>
                          <w:p>
                            <w:pPr>
                              <w:pStyle w:val="Body"/>
                              <w:bidi w:val="0"/>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Spoken Language</w:t>
                            </w:r>
                          </w:p>
                          <w:p>
                            <w:pPr>
                              <w:pStyle w:val="Default"/>
                              <w:numPr>
                                <w:ilvl w:val="0"/>
                                <w:numId w:val="2"/>
                              </w:numPr>
                              <w:spacing w:before="0" w:line="240" w:lineRule="auto"/>
                              <w:jc w:val="left"/>
                              <w:rPr>
                                <w:rFonts w:ascii="Times New Roman" w:hAnsi="Times New Roman"/>
                                <w:b w:val="1"/>
                                <w:bCs w:val="1"/>
                                <w:sz w:val="24"/>
                                <w:szCs w:val="24"/>
                                <w:u w:color="000000"/>
                                <w:lang w:val="en-US"/>
                              </w:rPr>
                            </w:pPr>
                            <w:r>
                              <w:rPr>
                                <w:rFonts w:ascii="Helvetica" w:hAnsi="Helvetica"/>
                                <w:b w:val="1"/>
                                <w:bCs w:val="1"/>
                                <w:sz w:val="24"/>
                                <w:szCs w:val="24"/>
                                <w:u w:color="000000"/>
                                <w:rtl w:val="0"/>
                                <w:lang w:val="en-US"/>
                              </w:rPr>
                              <w:t>Use spoken language to develop understanding through speculating, hypothesising, imagining and exploring ideas.</w:t>
                            </w:r>
                          </w:p>
                          <w:p>
                            <w:pPr>
                              <w:pStyle w:val="Default"/>
                              <w:numPr>
                                <w:ilvl w:val="0"/>
                                <w:numId w:val="2"/>
                              </w:numPr>
                              <w:spacing w:before="0" w:line="240" w:lineRule="auto"/>
                              <w:jc w:val="left"/>
                              <w:rPr>
                                <w:rFonts w:ascii="Times New Roman" w:hAnsi="Times New Roman"/>
                                <w:b w:val="1"/>
                                <w:bCs w:val="1"/>
                                <w:sz w:val="24"/>
                                <w:szCs w:val="24"/>
                                <w:u w:color="000000"/>
                                <w:lang w:val="en-US"/>
                              </w:rPr>
                            </w:pPr>
                            <w:r>
                              <w:rPr>
                                <w:rFonts w:ascii="Helvetica" w:hAnsi="Helvetica"/>
                                <w:b w:val="1"/>
                                <w:bCs w:val="1"/>
                                <w:sz w:val="24"/>
                                <w:szCs w:val="24"/>
                                <w:u w:color="000000"/>
                                <w:rtl w:val="0"/>
                                <w:lang w:val="en-US"/>
                              </w:rPr>
                              <w:t>Participate in discussions, presentations, performances, roleplay/improvisations and debates</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0.0pt;margin-top:22.5pt;width:432.0pt;height:224.4pt;z-index:251660288;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Reading</w:t>
                      </w:r>
                    </w:p>
                    <w:p>
                      <w:pPr>
                        <w:pStyle w:val="Body"/>
                        <w:bidi w:val="0"/>
                        <w:ind w:left="0" w:right="0" w:firstLine="0"/>
                        <w:jc w:val="left"/>
                        <w:rPr>
                          <w:rFonts w:ascii="Times New Roman" w:cs="Times New Roman" w:hAnsi="Times New Roman" w:eastAsia="Times New Roman"/>
                          <w:b w:val="1"/>
                          <w:bCs w:val="1"/>
                          <w:sz w:val="24"/>
                          <w:szCs w:val="24"/>
                          <w:u w:color="000000"/>
                          <w:rtl w:val="0"/>
                        </w:rPr>
                      </w:pPr>
                      <w:r>
                        <w:rPr>
                          <w:rFonts w:ascii="Arial" w:hAnsi="Arial"/>
                          <w:b w:val="1"/>
                          <w:bCs w:val="1"/>
                          <w:outline w:val="0"/>
                          <w:color w:val="0b0c0c"/>
                          <w:sz w:val="24"/>
                          <w:szCs w:val="24"/>
                          <w:u w:color="0b0c0c"/>
                          <w:shd w:val="clear" w:color="auto" w:fill="ffffff"/>
                          <w:rtl w:val="0"/>
                          <w:lang w:val="en-US"/>
                          <w14:textFill>
                            <w14:solidFill>
                              <w14:srgbClr w14:val="0B0C0C"/>
                            </w14:solidFill>
                          </w14:textFill>
                        </w:rPr>
                        <w:t>Pupils should be maintain positive attitudes to reading and an understanding of what they read by:</w:t>
                      </w:r>
                    </w:p>
                    <w:p>
                      <w:pPr>
                        <w:pStyle w:val="Body"/>
                        <w:numPr>
                          <w:ilvl w:val="0"/>
                          <w:numId w:val="1"/>
                        </w:numPr>
                        <w:spacing w:after="75"/>
                        <w:jc w:val="left"/>
                        <w:rPr>
                          <w:rFonts w:ascii="Arial" w:hAnsi="Arial"/>
                          <w:b w:val="1"/>
                          <w:bCs w:val="1"/>
                          <w:outline w:val="0"/>
                          <w:color w:val="0b0c0c"/>
                          <w:sz w:val="24"/>
                          <w:szCs w:val="24"/>
                          <w:u w:color="000000"/>
                          <w:lang w:val="en-US"/>
                          <w14:textFill>
                            <w14:solidFill>
                              <w14:srgbClr w14:val="0B0C0C"/>
                            </w14:solidFill>
                          </w14:textFill>
                        </w:rPr>
                      </w:pPr>
                      <w:r>
                        <w:rPr>
                          <w:rFonts w:ascii="Arial" w:hAnsi="Arial"/>
                          <w:b w:val="1"/>
                          <w:bCs w:val="1"/>
                          <w:outline w:val="0"/>
                          <w:color w:val="0b0c0c"/>
                          <w:sz w:val="24"/>
                          <w:szCs w:val="24"/>
                          <w:u w:color="0b0c0c"/>
                          <w:rtl w:val="0"/>
                          <w:lang w:val="en-US"/>
                          <w14:textFill>
                            <w14:solidFill>
                              <w14:srgbClr w14:val="0B0C0C"/>
                            </w14:solidFill>
                          </w14:textFill>
                        </w:rPr>
                        <w:t>listening to and reading and discuss an increasingly wide range of fiction, poetry, plays, non-fiction and reference books or textbooks</w:t>
                      </w:r>
                    </w:p>
                    <w:p>
                      <w:pPr>
                        <w:pStyle w:val="Body"/>
                        <w:numPr>
                          <w:ilvl w:val="0"/>
                          <w:numId w:val="1"/>
                        </w:numPr>
                        <w:spacing w:after="75"/>
                        <w:jc w:val="left"/>
                        <w:rPr>
                          <w:rFonts w:ascii="Arial" w:hAnsi="Arial"/>
                          <w:b w:val="1"/>
                          <w:bCs w:val="1"/>
                          <w:outline w:val="0"/>
                          <w:color w:val="0b0c0c"/>
                          <w:sz w:val="24"/>
                          <w:szCs w:val="24"/>
                          <w:u w:color="000000"/>
                          <w:lang w:val="en-US"/>
                          <w14:textFill>
                            <w14:solidFill>
                              <w14:srgbClr w14:val="0B0C0C"/>
                            </w14:solidFill>
                          </w14:textFill>
                        </w:rPr>
                      </w:pPr>
                      <w:r>
                        <w:rPr>
                          <w:rFonts w:ascii="Arial" w:hAnsi="Arial"/>
                          <w:b w:val="1"/>
                          <w:bCs w:val="1"/>
                          <w:outline w:val="0"/>
                          <w:color w:val="0b0c0c"/>
                          <w:sz w:val="24"/>
                          <w:szCs w:val="24"/>
                          <w:u w:color="0b0c0c"/>
                          <w:rtl w:val="0"/>
                          <w:lang w:val="en-US"/>
                          <w14:textFill>
                            <w14:solidFill>
                              <w14:srgbClr w14:val="0B0C0C"/>
                            </w14:solidFill>
                          </w14:textFill>
                        </w:rPr>
                        <w:t>preparing poems and plays to read aloud and to perform, showing understanding through intonation, tone and volume and action.</w:t>
                      </w:r>
                    </w:p>
                    <w:p>
                      <w:pPr>
                        <w:pStyle w:val="Body"/>
                        <w:bidi w:val="0"/>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Spoken Language</w:t>
                      </w:r>
                    </w:p>
                    <w:p>
                      <w:pPr>
                        <w:pStyle w:val="Default"/>
                        <w:numPr>
                          <w:ilvl w:val="0"/>
                          <w:numId w:val="2"/>
                        </w:numPr>
                        <w:spacing w:before="0" w:line="240" w:lineRule="auto"/>
                        <w:jc w:val="left"/>
                        <w:rPr>
                          <w:rFonts w:ascii="Times New Roman" w:hAnsi="Times New Roman"/>
                          <w:b w:val="1"/>
                          <w:bCs w:val="1"/>
                          <w:sz w:val="24"/>
                          <w:szCs w:val="24"/>
                          <w:u w:color="000000"/>
                          <w:lang w:val="en-US"/>
                        </w:rPr>
                      </w:pPr>
                      <w:r>
                        <w:rPr>
                          <w:rFonts w:ascii="Helvetica" w:hAnsi="Helvetica"/>
                          <w:b w:val="1"/>
                          <w:bCs w:val="1"/>
                          <w:sz w:val="24"/>
                          <w:szCs w:val="24"/>
                          <w:u w:color="000000"/>
                          <w:rtl w:val="0"/>
                          <w:lang w:val="en-US"/>
                        </w:rPr>
                        <w:t>Use spoken language to develop understanding through speculating, hypothesising, imagining and exploring ideas.</w:t>
                      </w:r>
                    </w:p>
                    <w:p>
                      <w:pPr>
                        <w:pStyle w:val="Default"/>
                        <w:numPr>
                          <w:ilvl w:val="0"/>
                          <w:numId w:val="2"/>
                        </w:numPr>
                        <w:spacing w:before="0" w:line="240" w:lineRule="auto"/>
                        <w:jc w:val="left"/>
                        <w:rPr>
                          <w:rFonts w:ascii="Times New Roman" w:hAnsi="Times New Roman"/>
                          <w:b w:val="1"/>
                          <w:bCs w:val="1"/>
                          <w:sz w:val="24"/>
                          <w:szCs w:val="24"/>
                          <w:u w:color="000000"/>
                          <w:lang w:val="en-US"/>
                        </w:rPr>
                      </w:pPr>
                      <w:r>
                        <w:rPr>
                          <w:rFonts w:ascii="Helvetica" w:hAnsi="Helvetica"/>
                          <w:b w:val="1"/>
                          <w:bCs w:val="1"/>
                          <w:sz w:val="24"/>
                          <w:szCs w:val="24"/>
                          <w:u w:color="000000"/>
                          <w:rtl w:val="0"/>
                          <w:lang w:val="en-US"/>
                        </w:rPr>
                        <w:t>Participate in discussions, presentations, performances, roleplay/improvisations and debates</w:t>
                      </w:r>
                    </w:p>
                  </w:txbxContent>
                </v:textbox>
                <w10:wrap type="square" side="bothSides" anchorx="text"/>
              </v:shape>
            </w:pict>
          </mc:Fallback>
        </mc:AlternateContent>
      </w:r>
    </w:p>
    <w:p>
      <w:pPr>
        <w:pStyle w:val="Body"/>
        <w:bidi w:val="0"/>
        <w:spacing w:line="276" w:lineRule="auto"/>
        <w:ind w:left="0" w:right="0" w:firstLine="0"/>
        <w:jc w:val="left"/>
        <w:rPr>
          <w:rFonts w:ascii="Arial" w:cs="Arial" w:hAnsi="Arial" w:eastAsia="Arial"/>
          <w:b w:val="1"/>
          <w:bCs w:val="1"/>
          <w:sz w:val="24"/>
          <w:szCs w:val="24"/>
          <w:u w:val="single" w:color="000000"/>
          <w:rtl w:val="0"/>
        </w:rPr>
      </w:pP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lang w:val="en-US"/>
        </w:rPr>
        <w:t>Starter: High, middle, low</w:t>
      </w:r>
    </w:p>
    <w:p>
      <w:pPr>
        <w:pStyle w:val="Body"/>
        <w:bidi w:val="0"/>
        <w:spacing w:line="259" w:lineRule="auto"/>
        <w:ind w:left="0" w:right="0" w:firstLine="0"/>
        <w:jc w:val="left"/>
        <w:rPr>
          <w:rFonts w:ascii="Arial" w:cs="Arial" w:hAnsi="Arial" w:eastAsia="Arial"/>
          <w:i w:val="1"/>
          <w:iCs w:val="1"/>
          <w:sz w:val="24"/>
          <w:szCs w:val="24"/>
          <w:u w:color="000000"/>
          <w:rtl w:val="0"/>
        </w:rPr>
      </w:pPr>
      <w:r>
        <w:rPr>
          <w:rFonts w:ascii="Arial" w:hAnsi="Arial"/>
          <w:i w:val="1"/>
          <w:iCs w:val="1"/>
          <w:sz w:val="24"/>
          <w:szCs w:val="24"/>
          <w:u w:color="000000"/>
          <w:rtl w:val="0"/>
          <w:lang w:val="en-US"/>
        </w:rPr>
        <w:t>Make sure that you are in a room with enough space for the children to spread out and work in groups e.g. a hall.</w:t>
      </w:r>
    </w:p>
    <w:p>
      <w:pPr>
        <w:pStyle w:val="Body"/>
        <w:bidi w:val="0"/>
        <w:spacing w:line="259" w:lineRule="auto"/>
        <w:ind w:left="0" w:right="0" w:firstLine="0"/>
        <w:jc w:val="left"/>
        <w:rPr>
          <w:rFonts w:ascii="Arial" w:cs="Arial" w:hAnsi="Arial" w:eastAsia="Arial"/>
          <w:i w:val="1"/>
          <w:iCs w:val="1"/>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Split the children into groups of 3. Explain to them that they are going to play a game called </w:t>
      </w:r>
      <w:r>
        <w:rPr>
          <w:rFonts w:ascii="Arial" w:hAnsi="Arial" w:hint="default"/>
          <w:sz w:val="24"/>
          <w:szCs w:val="24"/>
          <w:u w:color="000000"/>
          <w:rtl w:val="0"/>
          <w:lang w:val="en-US"/>
        </w:rPr>
        <w:t>‘</w:t>
      </w:r>
      <w:r>
        <w:rPr>
          <w:rFonts w:ascii="Arial" w:hAnsi="Arial"/>
          <w:sz w:val="24"/>
          <w:szCs w:val="24"/>
          <w:u w:color="000000"/>
          <w:rtl w:val="0"/>
          <w:lang w:val="en-US"/>
        </w:rPr>
        <w:t>High, middle, low</w:t>
      </w:r>
      <w:r>
        <w:rPr>
          <w:rFonts w:ascii="Arial" w:hAnsi="Arial" w:hint="default"/>
          <w:sz w:val="24"/>
          <w:szCs w:val="24"/>
          <w:u w:color="000000"/>
          <w:rtl w:val="0"/>
          <w:lang w:val="en-US"/>
        </w:rPr>
        <w:t>’</w:t>
      </w:r>
      <w:r>
        <w:rPr>
          <w:rFonts w:ascii="Arial" w:hAnsi="Arial"/>
          <w:sz w:val="24"/>
          <w:szCs w:val="24"/>
          <w:u w:color="000000"/>
          <w:rtl w:val="0"/>
          <w:lang w:val="en-US"/>
        </w:rPr>
        <w:t>. The rules of the game are as follows:</w:t>
      </w:r>
    </w:p>
    <w:p>
      <w:pPr>
        <w:pStyle w:val="Body"/>
        <w:bidi w:val="0"/>
        <w:spacing w:line="259" w:lineRule="auto"/>
        <w:ind w:left="0" w:right="0" w:firstLine="0"/>
        <w:jc w:val="left"/>
        <w:rPr>
          <w:rFonts w:ascii="Arial" w:cs="Arial" w:hAnsi="Arial" w:eastAsia="Arial"/>
          <w:sz w:val="24"/>
          <w:szCs w:val="24"/>
          <w:u w:color="000000"/>
          <w:rtl w:val="0"/>
        </w:rPr>
      </w:pPr>
    </w:p>
    <w:p>
      <w:pPr>
        <w:pStyle w:val="Default"/>
        <w:numPr>
          <w:ilvl w:val="0"/>
          <w:numId w:val="4"/>
        </w:numPr>
        <w:spacing w:before="0" w:line="259" w:lineRule="auto"/>
        <w:jc w:val="left"/>
        <w:rPr>
          <w:rFonts w:ascii="Arial" w:hAnsi="Arial"/>
          <w:u w:color="000000"/>
          <w:lang w:val="en-US"/>
        </w:rPr>
      </w:pPr>
      <w:r>
        <w:rPr>
          <w:rFonts w:ascii="Arial" w:hAnsi="Arial"/>
          <w:u w:color="000000"/>
          <w:rtl w:val="0"/>
          <w:lang w:val="en-US"/>
        </w:rPr>
        <w:t>Children are given 10 seconds to create a freeze frame to show a scenario given by the teacher</w:t>
      </w:r>
    </w:p>
    <w:p>
      <w:pPr>
        <w:pStyle w:val="Default"/>
        <w:numPr>
          <w:ilvl w:val="0"/>
          <w:numId w:val="4"/>
        </w:numPr>
        <w:spacing w:before="0" w:line="259" w:lineRule="auto"/>
        <w:jc w:val="left"/>
        <w:rPr>
          <w:rFonts w:ascii="Arial" w:hAnsi="Arial"/>
          <w:u w:color="000000"/>
          <w:lang w:val="en-US"/>
        </w:rPr>
      </w:pPr>
      <w:r>
        <w:rPr>
          <w:rFonts w:ascii="Arial" w:hAnsi="Arial"/>
          <w:u w:color="000000"/>
          <w:rtl w:val="0"/>
          <w:lang w:val="en-US"/>
        </w:rPr>
        <w:t xml:space="preserve">One child must be in a </w:t>
      </w:r>
      <w:r>
        <w:rPr>
          <w:rFonts w:ascii="Arial" w:hAnsi="Arial"/>
          <w:b w:val="1"/>
          <w:bCs w:val="1"/>
          <w:u w:color="000000"/>
          <w:rtl w:val="0"/>
          <w:lang w:val="en-US"/>
        </w:rPr>
        <w:t>high</w:t>
      </w:r>
      <w:r>
        <w:rPr>
          <w:rFonts w:ascii="Arial" w:hAnsi="Arial"/>
          <w:u w:color="000000"/>
          <w:rtl w:val="0"/>
          <w:lang w:val="en-US"/>
        </w:rPr>
        <w:t xml:space="preserve"> pose, one must be in a </w:t>
      </w:r>
      <w:r>
        <w:rPr>
          <w:rFonts w:ascii="Arial" w:hAnsi="Arial"/>
          <w:b w:val="1"/>
          <w:bCs w:val="1"/>
          <w:u w:color="000000"/>
          <w:rtl w:val="0"/>
          <w:lang w:val="en-US"/>
        </w:rPr>
        <w:t>middle</w:t>
      </w:r>
      <w:r>
        <w:rPr>
          <w:rFonts w:ascii="Arial" w:hAnsi="Arial"/>
          <w:u w:color="000000"/>
          <w:rtl w:val="0"/>
          <w:lang w:val="en-US"/>
        </w:rPr>
        <w:t xml:space="preserve"> pose and one must be in a </w:t>
      </w:r>
      <w:r>
        <w:rPr>
          <w:rFonts w:ascii="Arial" w:hAnsi="Arial"/>
          <w:b w:val="1"/>
          <w:bCs w:val="1"/>
          <w:u w:color="000000"/>
          <w:rtl w:val="0"/>
          <w:lang w:val="en-US"/>
        </w:rPr>
        <w:t>low</w:t>
      </w:r>
      <w:r>
        <w:rPr>
          <w:rFonts w:ascii="Arial" w:hAnsi="Arial"/>
          <w:u w:color="000000"/>
          <w:rtl w:val="0"/>
          <w:lang w:val="en-US"/>
        </w:rPr>
        <w:t xml:space="preserve"> pose</w:t>
      </w:r>
    </w:p>
    <w:p>
      <w:pPr>
        <w:pStyle w:val="Default"/>
        <w:numPr>
          <w:ilvl w:val="0"/>
          <w:numId w:val="4"/>
        </w:numPr>
        <w:spacing w:before="0" w:line="259" w:lineRule="auto"/>
        <w:jc w:val="left"/>
        <w:rPr>
          <w:rFonts w:ascii="Arial" w:hAnsi="Arial"/>
          <w:u w:color="000000"/>
          <w:lang w:val="en-US"/>
        </w:rPr>
      </w:pPr>
      <w:r>
        <w:rPr>
          <w:rFonts w:ascii="Arial" w:hAnsi="Arial"/>
          <w:u w:color="000000"/>
          <w:rtl w:val="0"/>
          <w:lang w:val="en-US"/>
        </w:rPr>
        <w:t>The children are NOT allowed to talk and must create the different poses by looking at what the other children in their group are doing</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Scenarios for the game (you may also like to come up with your own):</w:t>
      </w:r>
    </w:p>
    <w:p>
      <w:pPr>
        <w:pStyle w:val="Default"/>
        <w:numPr>
          <w:ilvl w:val="0"/>
          <w:numId w:val="6"/>
        </w:numPr>
        <w:spacing w:before="0" w:line="259" w:lineRule="auto"/>
        <w:jc w:val="left"/>
        <w:rPr>
          <w:rFonts w:ascii="Arial" w:hAnsi="Arial"/>
          <w:u w:color="000000"/>
          <w:lang w:val="en-US"/>
        </w:rPr>
      </w:pPr>
      <w:r>
        <w:rPr>
          <w:rFonts w:ascii="Arial" w:hAnsi="Arial"/>
          <w:u w:color="000000"/>
          <w:rtl w:val="0"/>
          <w:lang w:val="en-US"/>
        </w:rPr>
        <w:t>An argument between 2 people with 1 bystander watching with interest</w:t>
      </w:r>
    </w:p>
    <w:p>
      <w:pPr>
        <w:pStyle w:val="Default"/>
        <w:numPr>
          <w:ilvl w:val="0"/>
          <w:numId w:val="6"/>
        </w:numPr>
        <w:spacing w:before="0" w:line="259" w:lineRule="auto"/>
        <w:jc w:val="left"/>
        <w:rPr>
          <w:rFonts w:ascii="Arial" w:hAnsi="Arial"/>
          <w:u w:color="000000"/>
          <w:lang w:val="en-US"/>
        </w:rPr>
      </w:pPr>
      <w:r>
        <w:rPr>
          <w:rFonts w:ascii="Arial" w:hAnsi="Arial"/>
          <w:u w:color="000000"/>
          <w:rtl w:val="0"/>
          <w:lang w:val="en-US"/>
        </w:rPr>
        <w:t>2 people sharing a secret with 1 person trying to eavesdrop</w:t>
      </w:r>
    </w:p>
    <w:p>
      <w:pPr>
        <w:pStyle w:val="Default"/>
        <w:numPr>
          <w:ilvl w:val="0"/>
          <w:numId w:val="6"/>
        </w:numPr>
        <w:spacing w:before="0" w:line="259" w:lineRule="auto"/>
        <w:jc w:val="left"/>
        <w:rPr>
          <w:rFonts w:ascii="Arial" w:hAnsi="Arial"/>
          <w:u w:color="000000"/>
          <w:lang w:val="en-US"/>
        </w:rPr>
      </w:pPr>
      <w:r>
        <w:rPr>
          <w:rFonts w:ascii="Arial" w:hAnsi="Arial"/>
          <w:u w:color="000000"/>
          <w:rtl w:val="0"/>
          <w:lang w:val="en-US"/>
        </w:rPr>
        <w:t>3 people laughing at a hilarious joke</w:t>
      </w:r>
    </w:p>
    <w:p>
      <w:pPr>
        <w:pStyle w:val="Default"/>
        <w:numPr>
          <w:ilvl w:val="0"/>
          <w:numId w:val="6"/>
        </w:numPr>
        <w:spacing w:before="0" w:line="259" w:lineRule="auto"/>
        <w:jc w:val="left"/>
        <w:rPr>
          <w:rFonts w:ascii="Arial" w:hAnsi="Arial"/>
          <w:u w:color="000000"/>
          <w:lang w:val="en-US"/>
        </w:rPr>
      </w:pPr>
      <w:r>
        <w:rPr>
          <w:rFonts w:ascii="Arial" w:hAnsi="Arial"/>
          <w:u w:color="000000"/>
          <w:rtl w:val="0"/>
          <w:lang w:val="en-US"/>
        </w:rPr>
        <w:t>2 people trying to help up someone who has fallen over</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After each scenario, highlight good examples where children have managed to get into powerful freeze frames with each child at a different level (high, middle and low).</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lang w:val="en-US"/>
        </w:rPr>
        <w:t xml:space="preserve">Main Teaching: </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r>
        <w:rPr>
          <w:rFonts w:ascii="Arial" w:hAnsi="Arial"/>
          <w:sz w:val="24"/>
          <w:szCs w:val="24"/>
          <w:u w:val="single" w:color="000000"/>
          <w:rtl w:val="0"/>
          <w:lang w:val="en-US"/>
        </w:rPr>
        <w:t>Activity 1: Developing Freeze Frames</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Children stay in the groups they have been working with in the starter activity. Within each group, assign each child one of the following roles:</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it-IT"/>
        </w:rPr>
        <w:t xml:space="preserve">- Romeo </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fr-FR"/>
        </w:rPr>
        <w:t>- Mercutio</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da-DK"/>
        </w:rPr>
        <w:t xml:space="preserve">- Tybalt </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Explain that they are going to create 5 freeze frames to act out the fight that happens in Act 3 between these men. Just like in the starter, they should try to show different </w:t>
      </w:r>
      <w:r>
        <w:rPr>
          <w:rFonts w:ascii="Arial" w:hAnsi="Arial"/>
          <w:b w:val="1"/>
          <w:bCs w:val="1"/>
          <w:sz w:val="24"/>
          <w:szCs w:val="24"/>
          <w:u w:color="000000"/>
          <w:rtl w:val="0"/>
          <w:lang w:val="da-DK"/>
        </w:rPr>
        <w:t>levels</w:t>
      </w:r>
      <w:r>
        <w:rPr>
          <w:rFonts w:ascii="Arial" w:hAnsi="Arial"/>
          <w:sz w:val="24"/>
          <w:szCs w:val="24"/>
          <w:u w:color="000000"/>
          <w:rtl w:val="0"/>
          <w:lang w:val="en-US"/>
        </w:rPr>
        <w:t xml:space="preserve"> (high, middle and low) to make their freeze frames more interesting.</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They also need to think about how they can use their </w:t>
      </w:r>
      <w:r>
        <w:rPr>
          <w:rFonts w:ascii="Arial" w:hAnsi="Arial"/>
          <w:b w:val="1"/>
          <w:bCs w:val="1"/>
          <w:sz w:val="24"/>
          <w:szCs w:val="24"/>
          <w:u w:color="000000"/>
          <w:rtl w:val="0"/>
          <w:lang w:val="fr-FR"/>
        </w:rPr>
        <w:t>facial expressions</w:t>
      </w:r>
      <w:r>
        <w:rPr>
          <w:rFonts w:ascii="Arial" w:hAnsi="Arial"/>
          <w:sz w:val="24"/>
          <w:szCs w:val="24"/>
          <w:u w:color="000000"/>
          <w:rtl w:val="0"/>
          <w:lang w:val="en-US"/>
        </w:rPr>
        <w:t xml:space="preserve"> to show how their character is feeling in each part of the scene.</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The children will create the following 5 freeze frames to create the fight:</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Freeze Frame 1</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Tybalt sees Romeo and wants to fight him. Mercutio watches with interest.</w:t>
      </w:r>
    </w:p>
    <w:p>
      <w:pPr>
        <w:pStyle w:val="Body"/>
        <w:bidi w:val="0"/>
        <w:spacing w:line="259" w:lineRule="auto"/>
        <w:ind w:left="0" w:right="0" w:firstLine="0"/>
        <w:jc w:val="left"/>
        <w:rPr>
          <w:rFonts w:ascii="Arial" w:cs="Arial" w:hAnsi="Arial" w:eastAsia="Arial"/>
          <w:b w:val="1"/>
          <w:bCs w:val="1"/>
          <w:sz w:val="24"/>
          <w:szCs w:val="24"/>
          <w:u w:val="single" w:color="000000"/>
          <w:rtl w:val="0"/>
        </w:rPr>
      </w:pPr>
    </w:p>
    <w:p>
      <w:pPr>
        <w:pStyle w:val="Body"/>
        <w:bidi w:val="0"/>
        <w:spacing w:line="259"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Freeze Frame 2</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Mercutio challenges Tybalt to a fight. Romeo tries to stop the fight.</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Freeze Frame 3</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Mercutio and Tybalt fight while Romeo tries to come between them.</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Freeze Frame 4</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de-DE"/>
        </w:rPr>
        <w:t>Tybalt stabs Mercutio under Romeo</w:t>
      </w:r>
      <w:r>
        <w:rPr>
          <w:rFonts w:ascii="Arial" w:hAnsi="Arial" w:hint="default"/>
          <w:sz w:val="24"/>
          <w:szCs w:val="24"/>
          <w:u w:color="000000"/>
          <w:rtl w:val="0"/>
          <w:lang w:val="en-US"/>
        </w:rPr>
        <w:t>’</w:t>
      </w:r>
      <w:r>
        <w:rPr>
          <w:rFonts w:ascii="Arial" w:hAnsi="Arial"/>
          <w:sz w:val="24"/>
          <w:szCs w:val="24"/>
          <w:u w:color="000000"/>
          <w:rtl w:val="0"/>
          <w:lang w:val="pt-PT"/>
        </w:rPr>
        <w:t>s arm.</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Freeze Frame 5</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Tybalt flees and Romeo realises Mercutio is seriously hurt.</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Give children a few minutes to create each freeze frame. Encourage them to use different levels, powerful body language and facial expressions. Once the children have had time to create each freeze frame, give them time to practise each one until they can confidently move between each one without talking.</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The children then perform their fight scene in groups to music (e.g. </w:t>
      </w:r>
      <w:r>
        <w:rPr>
          <w:rStyle w:val="Hyperlink.0"/>
          <w:rFonts w:ascii="Arial" w:cs="Arial" w:hAnsi="Arial" w:eastAsia="Arial"/>
          <w:outline w:val="0"/>
          <w:color w:val="0000ff"/>
          <w:sz w:val="24"/>
          <w:szCs w:val="24"/>
          <w:u w:color="0000ff"/>
          <w:rtl w:val="0"/>
          <w14:textFill>
            <w14:solidFill>
              <w14:srgbClr w14:val="0000FF"/>
            </w14:solidFill>
          </w14:textFill>
        </w:rPr>
        <w:fldChar w:fldCharType="begin" w:fldLock="0"/>
      </w:r>
      <w:r>
        <w:rPr>
          <w:rStyle w:val="Hyperlink.0"/>
          <w:rFonts w:ascii="Arial" w:cs="Arial" w:hAnsi="Arial" w:eastAsia="Arial"/>
          <w:outline w:val="0"/>
          <w:color w:val="0000ff"/>
          <w:sz w:val="24"/>
          <w:szCs w:val="24"/>
          <w:u w:color="0000ff"/>
          <w:rtl w:val="0"/>
          <w14:textFill>
            <w14:solidFill>
              <w14:srgbClr w14:val="0000FF"/>
            </w14:solidFill>
          </w14:textFill>
        </w:rPr>
        <w:instrText xml:space="preserve"> HYPERLINK "https://www.youtube.com/watch?v=7ojCQc2b_WI"</w:instrText>
      </w:r>
      <w:r>
        <w:rPr>
          <w:rStyle w:val="Hyperlink.0"/>
          <w:rFonts w:ascii="Arial" w:cs="Arial" w:hAnsi="Arial" w:eastAsia="Arial"/>
          <w:outline w:val="0"/>
          <w:color w:val="0000ff"/>
          <w:sz w:val="24"/>
          <w:szCs w:val="24"/>
          <w:u w:color="0000ff"/>
          <w:rtl w:val="0"/>
          <w14:textFill>
            <w14:solidFill>
              <w14:srgbClr w14:val="0000FF"/>
            </w14:solidFill>
          </w14:textFill>
        </w:rPr>
        <w:fldChar w:fldCharType="separate" w:fldLock="0"/>
      </w:r>
      <w:r>
        <w:rPr>
          <w:rStyle w:val="Hyperlink.0"/>
          <w:rFonts w:ascii="Arial" w:hAnsi="Arial"/>
          <w:outline w:val="0"/>
          <w:color w:val="0000ff"/>
          <w:sz w:val="24"/>
          <w:szCs w:val="24"/>
          <w:u w:color="0000ff"/>
          <w:rtl w:val="0"/>
          <w:lang w:val="en-US"/>
          <w14:textFill>
            <w14:solidFill>
              <w14:srgbClr w14:val="0000FF"/>
            </w14:solidFill>
          </w14:textFill>
        </w:rPr>
        <w:t>https://www.youtube.com/watch?v=7ojCQc2b_WI</w:t>
      </w:r>
      <w:r>
        <w:rPr>
          <w:rFonts w:ascii="Cambria" w:cs="Cambria" w:hAnsi="Cambria" w:eastAsia="Cambria"/>
          <w:sz w:val="24"/>
          <w:szCs w:val="24"/>
          <w:u w:color="000000"/>
          <w:rtl w:val="0"/>
        </w:rPr>
        <w:fldChar w:fldCharType="end" w:fldLock="0"/>
      </w:r>
      <w:r>
        <w:rPr>
          <w:rFonts w:ascii="Arial" w:hAnsi="Arial"/>
          <w:sz w:val="24"/>
          <w:szCs w:val="24"/>
          <w:u w:color="000000"/>
          <w:rtl w:val="0"/>
          <w:lang w:val="en-US"/>
        </w:rPr>
        <w:t>). Clap your hands or bang a drum when a freeze frame should change to the next one.</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r>
        <w:rPr>
          <w:rFonts w:ascii="Arial" w:hAnsi="Arial"/>
          <w:sz w:val="24"/>
          <w:szCs w:val="24"/>
          <w:u w:color="000000"/>
          <w:rtl w:val="0"/>
          <w:lang w:val="en-US"/>
        </w:rPr>
        <w:t>Repeat this activity a few times until the children are performing confidently. Split the class in half so they can watch the other groups perform.</w:t>
      </w: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r>
        <w:rPr>
          <w:rFonts w:ascii="Arial" w:hAnsi="Arial"/>
          <w:sz w:val="24"/>
          <w:szCs w:val="24"/>
          <w:u w:val="single" w:color="000000"/>
          <w:rtl w:val="0"/>
          <w:lang w:val="en-US"/>
        </w:rPr>
        <w:t xml:space="preserve">Activity 2: Adding Dialogue </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Explain to the children that they are now going to add dialogue from the play to bring their freeze frames to life.</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Feed the children lines for each scene, modelling using expression to show how each character is feeling (Tybalt: angry, Mercutio: angry, Romeo: desperate).</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Freeze Frame 1</w:t>
      </w:r>
    </w:p>
    <w:p>
      <w:pPr>
        <w:pStyle w:val="Body"/>
        <w:bidi w:val="0"/>
        <w:spacing w:line="259" w:lineRule="auto"/>
        <w:ind w:left="0" w:right="0" w:firstLine="0"/>
        <w:jc w:val="left"/>
        <w:rPr>
          <w:rFonts w:ascii="Arial" w:cs="Arial" w:hAnsi="Arial" w:eastAsia="Arial"/>
          <w:i w:val="1"/>
          <w:iCs w:val="1"/>
          <w:sz w:val="24"/>
          <w:szCs w:val="24"/>
          <w:u w:color="000000"/>
          <w:rtl w:val="0"/>
        </w:rPr>
      </w:pPr>
      <w:r>
        <w:rPr>
          <w:rFonts w:ascii="Arial" w:hAnsi="Arial"/>
          <w:i w:val="1"/>
          <w:iCs w:val="1"/>
          <w:sz w:val="24"/>
          <w:szCs w:val="24"/>
          <w:u w:color="000000"/>
          <w:rtl w:val="0"/>
          <w:lang w:val="en-US"/>
        </w:rPr>
        <w:t>(Tybalt sees Romeo and wants to fight him. Mercutio watches with interest.)</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b w:val="1"/>
          <w:bCs w:val="1"/>
          <w:sz w:val="24"/>
          <w:szCs w:val="24"/>
          <w:u w:color="000000"/>
          <w:rtl w:val="0"/>
        </w:rPr>
        <w:t>Tybalt</w:t>
      </w:r>
      <w:r>
        <w:rPr>
          <w:rFonts w:ascii="Arial" w:hAnsi="Arial"/>
          <w:sz w:val="24"/>
          <w:szCs w:val="24"/>
          <w:u w:color="000000"/>
          <w:rtl w:val="0"/>
          <w:lang w:val="en-US"/>
        </w:rPr>
        <w:t>: Romeo thou art a villain!</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b w:val="1"/>
          <w:bCs w:val="1"/>
          <w:sz w:val="24"/>
          <w:szCs w:val="24"/>
          <w:u w:color="000000"/>
          <w:rtl w:val="0"/>
          <w:lang w:val="en-US"/>
        </w:rPr>
        <w:t>Romeo</w:t>
      </w:r>
      <w:r>
        <w:rPr>
          <w:rFonts w:ascii="Arial" w:hAnsi="Arial"/>
          <w:sz w:val="24"/>
          <w:szCs w:val="24"/>
          <w:u w:color="000000"/>
          <w:rtl w:val="0"/>
          <w:lang w:val="en-US"/>
        </w:rPr>
        <w:t xml:space="preserve">: Villain am I none. </w:t>
      </w:r>
    </w:p>
    <w:p>
      <w:pPr>
        <w:pStyle w:val="Body"/>
        <w:bidi w:val="0"/>
        <w:spacing w:line="259" w:lineRule="auto"/>
        <w:ind w:left="0" w:right="0" w:firstLine="0"/>
        <w:jc w:val="left"/>
        <w:rPr>
          <w:rFonts w:ascii="Arial" w:cs="Arial" w:hAnsi="Arial" w:eastAsia="Arial"/>
          <w:b w:val="1"/>
          <w:bCs w:val="1"/>
          <w:sz w:val="24"/>
          <w:szCs w:val="24"/>
          <w:u w:val="single" w:color="000000"/>
          <w:rtl w:val="0"/>
        </w:rPr>
      </w:pPr>
    </w:p>
    <w:p>
      <w:pPr>
        <w:pStyle w:val="Body"/>
        <w:bidi w:val="0"/>
        <w:spacing w:line="259"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Freeze Frame 2</w:t>
      </w:r>
    </w:p>
    <w:p>
      <w:pPr>
        <w:pStyle w:val="Body"/>
        <w:bidi w:val="0"/>
        <w:spacing w:line="259" w:lineRule="auto"/>
        <w:ind w:left="0" w:right="0" w:firstLine="0"/>
        <w:jc w:val="left"/>
        <w:rPr>
          <w:rFonts w:ascii="Arial" w:cs="Arial" w:hAnsi="Arial" w:eastAsia="Arial"/>
          <w:i w:val="1"/>
          <w:iCs w:val="1"/>
          <w:sz w:val="24"/>
          <w:szCs w:val="24"/>
          <w:u w:color="000000"/>
          <w:rtl w:val="0"/>
        </w:rPr>
      </w:pPr>
      <w:r>
        <w:rPr>
          <w:rFonts w:ascii="Arial" w:hAnsi="Arial"/>
          <w:i w:val="1"/>
          <w:iCs w:val="1"/>
          <w:sz w:val="24"/>
          <w:szCs w:val="24"/>
          <w:u w:color="000000"/>
          <w:rtl w:val="0"/>
          <w:lang w:val="en-US"/>
        </w:rPr>
        <w:t>(Mercutio challenges Tybalt to a fight. Romeo tries to stop the fight.)</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b w:val="1"/>
          <w:bCs w:val="1"/>
          <w:sz w:val="24"/>
          <w:szCs w:val="24"/>
          <w:u w:color="000000"/>
          <w:rtl w:val="0"/>
          <w:lang w:val="fr-FR"/>
        </w:rPr>
        <w:t>Mercutio</w:t>
      </w:r>
      <w:r>
        <w:rPr>
          <w:rFonts w:ascii="Arial" w:hAnsi="Arial"/>
          <w:sz w:val="24"/>
          <w:szCs w:val="24"/>
          <w:u w:color="000000"/>
          <w:rtl w:val="0"/>
        </w:rPr>
        <w:t xml:space="preserve"> (</w:t>
      </w:r>
      <w:r>
        <w:rPr>
          <w:rFonts w:ascii="Arial" w:hAnsi="Arial"/>
          <w:i w:val="1"/>
          <w:iCs w:val="1"/>
          <w:sz w:val="24"/>
          <w:szCs w:val="24"/>
          <w:u w:color="000000"/>
          <w:rtl w:val="0"/>
          <w:lang w:val="en-US"/>
        </w:rPr>
        <w:t>drawing his sword)</w:t>
      </w:r>
      <w:r>
        <w:rPr>
          <w:rFonts w:ascii="Arial" w:hAnsi="Arial"/>
          <w:sz w:val="24"/>
          <w:szCs w:val="24"/>
          <w:u w:color="000000"/>
          <w:rtl w:val="0"/>
          <w:lang w:val="en-US"/>
        </w:rPr>
        <w:t>: Tybalt, you ratcatcher, will you walk?</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b w:val="1"/>
          <w:bCs w:val="1"/>
          <w:sz w:val="24"/>
          <w:szCs w:val="24"/>
          <w:u w:color="000000"/>
          <w:rtl w:val="0"/>
        </w:rPr>
        <w:t>Tybalt</w:t>
      </w:r>
      <w:r>
        <w:rPr>
          <w:rFonts w:ascii="Arial" w:hAnsi="Arial"/>
          <w:sz w:val="24"/>
          <w:szCs w:val="24"/>
          <w:u w:color="000000"/>
          <w:rtl w:val="0"/>
          <w:lang w:val="en-US"/>
        </w:rPr>
        <w:t>: I am for you.</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b w:val="1"/>
          <w:bCs w:val="1"/>
          <w:sz w:val="24"/>
          <w:szCs w:val="24"/>
          <w:u w:color="000000"/>
          <w:rtl w:val="0"/>
          <w:lang w:val="en-US"/>
        </w:rPr>
        <w:t>Romeo</w:t>
      </w:r>
      <w:r>
        <w:rPr>
          <w:rFonts w:ascii="Arial" w:hAnsi="Arial"/>
          <w:sz w:val="24"/>
          <w:szCs w:val="24"/>
          <w:u w:color="000000"/>
          <w:rtl w:val="0"/>
          <w:lang w:val="en-US"/>
        </w:rPr>
        <w:t>: Gentle Mercutio, put thy rapier up.</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Freeze Frame 3</w:t>
      </w:r>
    </w:p>
    <w:p>
      <w:pPr>
        <w:pStyle w:val="Body"/>
        <w:bidi w:val="0"/>
        <w:spacing w:line="259" w:lineRule="auto"/>
        <w:ind w:left="0" w:right="0" w:firstLine="0"/>
        <w:jc w:val="left"/>
        <w:rPr>
          <w:rFonts w:ascii="Arial" w:cs="Arial" w:hAnsi="Arial" w:eastAsia="Arial"/>
          <w:i w:val="1"/>
          <w:iCs w:val="1"/>
          <w:sz w:val="24"/>
          <w:szCs w:val="24"/>
          <w:u w:color="000000"/>
          <w:rtl w:val="0"/>
        </w:rPr>
      </w:pPr>
      <w:r>
        <w:rPr>
          <w:rFonts w:ascii="Arial" w:hAnsi="Arial"/>
          <w:i w:val="1"/>
          <w:iCs w:val="1"/>
          <w:sz w:val="24"/>
          <w:szCs w:val="24"/>
          <w:u w:color="000000"/>
          <w:rtl w:val="0"/>
          <w:lang w:val="en-US"/>
        </w:rPr>
        <w:t>(Mercutio and Tybalt fight while Romeo tries to come between them.)</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b w:val="1"/>
          <w:bCs w:val="1"/>
          <w:sz w:val="24"/>
          <w:szCs w:val="24"/>
          <w:u w:color="000000"/>
          <w:rtl w:val="0"/>
          <w:lang w:val="en-US"/>
        </w:rPr>
        <w:t>Romeo</w:t>
      </w:r>
      <w:r>
        <w:rPr>
          <w:rFonts w:ascii="Arial" w:hAnsi="Arial"/>
          <w:sz w:val="24"/>
          <w:szCs w:val="24"/>
          <w:u w:color="000000"/>
          <w:rtl w:val="0"/>
          <w:lang w:val="en-US"/>
        </w:rPr>
        <w:t>: Gentleman, for shame!</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Freeze Frame 4</w:t>
      </w:r>
    </w:p>
    <w:p>
      <w:pPr>
        <w:pStyle w:val="Body"/>
        <w:bidi w:val="0"/>
        <w:spacing w:line="259" w:lineRule="auto"/>
        <w:ind w:left="0" w:right="0" w:firstLine="0"/>
        <w:jc w:val="left"/>
        <w:rPr>
          <w:rFonts w:ascii="Arial" w:cs="Arial" w:hAnsi="Arial" w:eastAsia="Arial"/>
          <w:i w:val="1"/>
          <w:iCs w:val="1"/>
          <w:sz w:val="24"/>
          <w:szCs w:val="24"/>
          <w:u w:color="000000"/>
          <w:rtl w:val="0"/>
        </w:rPr>
      </w:pPr>
      <w:r>
        <w:rPr>
          <w:rFonts w:ascii="Arial" w:hAnsi="Arial"/>
          <w:i w:val="1"/>
          <w:iCs w:val="1"/>
          <w:sz w:val="24"/>
          <w:szCs w:val="24"/>
          <w:u w:color="000000"/>
          <w:rtl w:val="0"/>
          <w:lang w:val="de-DE"/>
        </w:rPr>
        <w:t>(Tybalt stabs Mercutio under Romeo</w:t>
      </w:r>
      <w:r>
        <w:rPr>
          <w:rFonts w:ascii="Arial" w:hAnsi="Arial" w:hint="default"/>
          <w:i w:val="1"/>
          <w:iCs w:val="1"/>
          <w:sz w:val="24"/>
          <w:szCs w:val="24"/>
          <w:u w:color="000000"/>
          <w:rtl w:val="0"/>
          <w:lang w:val="en-US"/>
        </w:rPr>
        <w:t>’</w:t>
      </w:r>
      <w:r>
        <w:rPr>
          <w:rFonts w:ascii="Arial" w:hAnsi="Arial"/>
          <w:i w:val="1"/>
          <w:iCs w:val="1"/>
          <w:sz w:val="24"/>
          <w:szCs w:val="24"/>
          <w:u w:color="000000"/>
          <w:rtl w:val="0"/>
          <w:lang w:val="pt-PT"/>
        </w:rPr>
        <w:t>s arm.)</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b w:val="1"/>
          <w:bCs w:val="1"/>
          <w:sz w:val="24"/>
          <w:szCs w:val="24"/>
          <w:u w:color="000000"/>
          <w:rtl w:val="0"/>
          <w:lang w:val="en-US"/>
        </w:rPr>
        <w:t>Romeo</w:t>
      </w:r>
      <w:r>
        <w:rPr>
          <w:rFonts w:ascii="Arial" w:hAnsi="Arial"/>
          <w:sz w:val="24"/>
          <w:szCs w:val="24"/>
          <w:u w:color="000000"/>
          <w:rtl w:val="0"/>
          <w:lang w:val="en-US"/>
        </w:rPr>
        <w:t>: Hold, Tybalt! Good Mercutio!</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Freeze Frame 5</w:t>
      </w:r>
    </w:p>
    <w:p>
      <w:pPr>
        <w:pStyle w:val="Body"/>
        <w:bidi w:val="0"/>
        <w:spacing w:line="259" w:lineRule="auto"/>
        <w:ind w:left="0" w:right="0" w:firstLine="0"/>
        <w:jc w:val="left"/>
        <w:rPr>
          <w:rFonts w:ascii="Arial" w:cs="Arial" w:hAnsi="Arial" w:eastAsia="Arial"/>
          <w:i w:val="1"/>
          <w:iCs w:val="1"/>
          <w:sz w:val="24"/>
          <w:szCs w:val="24"/>
          <w:u w:color="000000"/>
          <w:rtl w:val="0"/>
        </w:rPr>
      </w:pPr>
      <w:r>
        <w:rPr>
          <w:rFonts w:ascii="Arial" w:hAnsi="Arial"/>
          <w:i w:val="1"/>
          <w:iCs w:val="1"/>
          <w:sz w:val="24"/>
          <w:szCs w:val="24"/>
          <w:u w:color="000000"/>
          <w:rtl w:val="0"/>
          <w:lang w:val="en-US"/>
        </w:rPr>
        <w:t>(Tybalt flees and Romeo realises Mercutio is seriously hurt.)</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b w:val="1"/>
          <w:bCs w:val="1"/>
          <w:sz w:val="24"/>
          <w:szCs w:val="24"/>
          <w:u w:color="000000"/>
          <w:rtl w:val="0"/>
          <w:lang w:val="fr-FR"/>
        </w:rPr>
        <w:t>Mercutio</w:t>
      </w:r>
      <w:r>
        <w:rPr>
          <w:rFonts w:ascii="Arial" w:hAnsi="Arial"/>
          <w:sz w:val="24"/>
          <w:szCs w:val="24"/>
          <w:u w:color="000000"/>
          <w:rtl w:val="0"/>
          <w:lang w:val="en-US"/>
        </w:rPr>
        <w:t>: I am hurt. A plague o</w:t>
      </w:r>
      <w:r>
        <w:rPr>
          <w:rFonts w:ascii="Arial" w:hAnsi="Arial" w:hint="default"/>
          <w:sz w:val="24"/>
          <w:szCs w:val="24"/>
          <w:u w:color="000000"/>
          <w:rtl w:val="0"/>
          <w:lang w:val="en-US"/>
        </w:rPr>
        <w:t>’</w:t>
      </w:r>
      <w:r>
        <w:rPr>
          <w:rFonts w:ascii="Arial" w:hAnsi="Arial"/>
          <w:sz w:val="24"/>
          <w:szCs w:val="24"/>
          <w:u w:color="000000"/>
          <w:rtl w:val="0"/>
          <w:lang w:val="en-US"/>
        </w:rPr>
        <w:t>both your houses!</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b w:val="1"/>
          <w:bCs w:val="1"/>
          <w:sz w:val="24"/>
          <w:szCs w:val="24"/>
          <w:u w:color="000000"/>
          <w:rtl w:val="0"/>
          <w:lang w:val="en-US"/>
        </w:rPr>
        <w:t>Romeo</w:t>
      </w:r>
      <w:r>
        <w:rPr>
          <w:rFonts w:ascii="Arial" w:hAnsi="Arial"/>
          <w:sz w:val="24"/>
          <w:szCs w:val="24"/>
          <w:u w:color="000000"/>
          <w:rtl w:val="0"/>
          <w:lang w:val="en-US"/>
        </w:rPr>
        <w:t>: Courage, man. The hurt cannot be much.</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rPr>
        <w:t>Plenary:</w:t>
      </w:r>
      <w:r>
        <w:rPr>
          <w:rFonts w:ascii="Grunge Manifesto" w:hAnsi="Grunge Manifesto"/>
          <w:sz w:val="40"/>
          <w:szCs w:val="40"/>
          <w:u w:color="000000"/>
          <w:rtl w:val="0"/>
        </w:rPr>
        <w:t xml:space="preserve"> </w:t>
      </w:r>
    </w:p>
    <w:p>
      <w:pPr>
        <w:pStyle w:val="Body"/>
        <w:bidi w:val="0"/>
        <w:spacing w:line="259" w:lineRule="auto"/>
        <w:ind w:left="0" w:right="0" w:firstLine="0"/>
        <w:jc w:val="left"/>
        <w:rPr>
          <w:rtl w:val="0"/>
        </w:rPr>
      </w:pPr>
      <w:r>
        <w:rPr>
          <w:rFonts w:ascii="Arial" w:hAnsi="Arial"/>
          <w:sz w:val="24"/>
          <w:szCs w:val="24"/>
          <w:u w:color="000000"/>
          <w:rtl w:val="0"/>
          <w:lang w:val="en-US"/>
        </w:rPr>
        <w:t>Children show their favourite freeze frame from the lesson to show the rest of the class. Other children from the class share what they like about each freeze frame and why.</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Grunge Manifesto">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Imported Style 3">
    <w:name w:val="Imported Style 3"/>
    <w:pPr>
      <w:numPr>
        <w:numId w:val="3"/>
      </w:numPr>
    </w:pPr>
  </w:style>
  <w:style w:type="numbering" w:styleId="Imported Style 4">
    <w:name w:val="Imported Style 4"/>
    <w:pPr>
      <w:numPr>
        <w:numId w:val="5"/>
      </w:numPr>
    </w:pPr>
  </w:style>
  <w:style w:type="character" w:styleId="Link">
    <w:name w:val="Link"/>
    <w:rPr>
      <w:u w:val="single"/>
    </w:rPr>
  </w:style>
  <w:style w:type="character" w:styleId="Hyperlink.0">
    <w:name w:val="Hyperlink.0"/>
    <w:basedOn w:val="Link"/>
    <w:next w:val="Hyperlink.0"/>
    <w:rPr>
      <w:rFonts w:ascii="Arial" w:cs="Arial" w:hAnsi="Arial" w:eastAsia="Arial"/>
      <w:outline w:val="0"/>
      <w:color w:val="0000ff"/>
      <w:u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