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center"/>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en-US"/>
        </w:rPr>
        <w:t>Week 4: Discussion Text</w:t>
      </w:r>
      <w:r>
        <w:rPr>
          <w:rFonts w:ascii="Grunge Manifesto" w:cs="Grunge Manifesto" w:hAnsi="Grunge Manifesto" w:eastAsia="Grunge Manifesto"/>
          <w:sz w:val="50"/>
          <w:szCs w:val="50"/>
          <w:u w:color="000000"/>
          <w:rtl w:val="0"/>
        </w:rPr>
        <w:drawing xmlns:a="http://schemas.openxmlformats.org/drawingml/2006/main">
          <wp:anchor distT="152400" distB="152400" distL="152400" distR="152400" simplePos="0" relativeHeight="251672576" behindDoc="0" locked="0" layoutInCell="1" allowOverlap="1">
            <wp:simplePos x="0" y="0"/>
            <wp:positionH relativeFrom="margin">
              <wp:posOffset>4797093</wp:posOffset>
            </wp:positionH>
            <wp:positionV relativeFrom="page">
              <wp:posOffset>243840</wp:posOffset>
            </wp:positionV>
            <wp:extent cx="2036614" cy="14400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036614" cy="1440001"/>
                    </a:xfrm>
                    <a:prstGeom prst="rect">
                      <a:avLst/>
                    </a:prstGeom>
                    <a:ln w="12700" cap="flat">
                      <a:noFill/>
                      <a:miter lim="400000"/>
                    </a:ln>
                    <a:effectLst/>
                  </pic:spPr>
                </pic:pic>
              </a:graphicData>
            </a:graphic>
          </wp:anchor>
        </w:drawing>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Context: Act 4</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At the start of Act 4, we find Friar Laurence talking to Paris about Paris</w:t>
      </w:r>
      <w:r>
        <w:rPr>
          <w:rFonts w:ascii="Arial" w:hAnsi="Arial" w:hint="default"/>
          <w:sz w:val="24"/>
          <w:szCs w:val="24"/>
          <w:u w:color="000000"/>
          <w:rtl w:val="0"/>
          <w:lang w:val="en-US"/>
        </w:rPr>
        <w:t xml:space="preserve">’ </w:t>
      </w:r>
      <w:r>
        <w:rPr>
          <w:rFonts w:ascii="Arial" w:hAnsi="Arial"/>
          <w:sz w:val="24"/>
          <w:szCs w:val="24"/>
          <w:u w:color="000000"/>
          <w:rtl w:val="0"/>
          <w:lang w:val="en-US"/>
        </w:rPr>
        <w:t>upcoming marriage to Juliet. Juliet soon arrives and Paris talks to her as if they are already married.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fr-FR"/>
        </w:rPr>
        <w:t xml:space="preserve">Paris: </w:t>
      </w:r>
      <w:r>
        <w:rPr>
          <w:rFonts w:ascii="Arial" w:hAnsi="Arial"/>
          <w:b w:val="1"/>
          <w:bCs w:val="1"/>
          <w:sz w:val="24"/>
          <w:szCs w:val="24"/>
          <w:u w:color="000000"/>
          <w:rtl w:val="0"/>
          <w:lang w:val="en-US"/>
        </w:rPr>
        <w:t>Happily met, my lady and my wife.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lang w:val="en-US"/>
        </w:rPr>
        <w:t>That may be, sir, when I may be a wife.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Friar Laurence encourages Paris to leave, pretending that he is going to hear Juliet</w:t>
      </w:r>
      <w:r>
        <w:rPr>
          <w:rFonts w:ascii="Arial" w:hAnsi="Arial" w:hint="default"/>
          <w:sz w:val="24"/>
          <w:szCs w:val="24"/>
          <w:u w:color="000000"/>
          <w:rtl w:val="0"/>
          <w:lang w:val="en-US"/>
        </w:rPr>
        <w:t>’</w:t>
      </w:r>
      <w:r>
        <w:rPr>
          <w:rFonts w:ascii="Arial" w:hAnsi="Arial"/>
          <w:sz w:val="24"/>
          <w:szCs w:val="24"/>
          <w:u w:color="000000"/>
          <w:rtl w:val="0"/>
          <w:lang w:val="en-US"/>
        </w:rPr>
        <w:t>s confession and so they need privacy.</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Once Paris has left, we see that Juliet is very upset.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lang w:val="en-US"/>
        </w:rPr>
        <w:t>O, shut the door! And when thou hast done so,</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Come weep with me, past hope, past cure, past help.</w:t>
      </w:r>
    </w:p>
    <w:p>
      <w:pPr>
        <w:pStyle w:val="Body"/>
        <w:bidi w:val="0"/>
        <w:ind w:left="0" w:right="0" w:firstLine="72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She shows Father Laurence that she has a knife and says she would prefer to kill herself than marry Paris. But Father Laurence has a plan.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pt-PT"/>
        </w:rPr>
        <w:t xml:space="preserve">Friar Laurence: </w:t>
      </w:r>
      <w:r>
        <w:rPr>
          <w:rFonts w:ascii="Arial" w:hAnsi="Arial"/>
          <w:b w:val="1"/>
          <w:bCs w:val="1"/>
          <w:sz w:val="24"/>
          <w:szCs w:val="24"/>
          <w:u w:color="000000"/>
          <w:rtl w:val="0"/>
          <w:lang w:val="en-US"/>
        </w:rPr>
        <w:t>Hold, then. Go home, be merry. Give consent</w:t>
      </w:r>
    </w:p>
    <w:p>
      <w:pPr>
        <w:pStyle w:val="Body"/>
        <w:bidi w:val="0"/>
        <w:ind w:left="72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To marry Paris. Wednesday is tomorrow.</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Tomorrow night look that thou lie alone.</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rPr>
        <w:t xml:space="preserve">  </w:t>
        <w:tab/>
        <w:tab/>
        <w:t xml:space="preserve">     Let not the Nurse lie with thee in thy chamber.</w:t>
      </w:r>
    </w:p>
    <w:p>
      <w:pPr>
        <w:pStyle w:val="Body"/>
        <w:bidi w:val="0"/>
        <w:ind w:left="720" w:right="0" w:firstLine="720"/>
        <w:jc w:val="left"/>
        <w:rPr>
          <w:rFonts w:ascii="Arial" w:cs="Arial" w:hAnsi="Arial" w:eastAsia="Arial"/>
          <w:i w:val="1"/>
          <w:iCs w:val="1"/>
          <w:sz w:val="24"/>
          <w:szCs w:val="24"/>
          <w:u w:color="000000"/>
          <w:rtl w:val="0"/>
        </w:rPr>
      </w:pPr>
      <w:r>
        <w:rPr>
          <w:rFonts w:ascii="Arial" w:hAnsi="Arial"/>
          <w:sz w:val="24"/>
          <w:szCs w:val="24"/>
          <w:u w:color="000000"/>
          <w:rtl w:val="0"/>
        </w:rPr>
        <w:t xml:space="preserve">     </w:t>
      </w:r>
      <w:r>
        <w:rPr>
          <w:rFonts w:ascii="Arial" w:hAnsi="Arial"/>
          <w:i w:val="1"/>
          <w:iCs w:val="1"/>
          <w:sz w:val="24"/>
          <w:szCs w:val="24"/>
          <w:u w:color="000000"/>
          <w:rtl w:val="0"/>
          <w:lang w:val="en-US"/>
        </w:rPr>
        <w:t>(shows her a vial)</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He tells Juliet that she must pretend to her family that she will marry Paris. However, on the night before the wedding, she must take a special sleeping potion that will make her seem like she is dead. After she has been placed in the Capulet tomb, Romeo will come and find her and they will escape to live together in Mantua, free to be married together. Juliet agrees to the plan.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lang w:val="en-US"/>
        </w:rPr>
        <w:t>Give me, give me! O, tell not me of fear!</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When she returns home, Juliet finds her parents are preparing for her wedding to Paris. Following the first part of Friar Laurence</w:t>
      </w:r>
      <w:r>
        <w:rPr>
          <w:rFonts w:ascii="Arial" w:hAnsi="Arial" w:hint="default"/>
          <w:sz w:val="24"/>
          <w:szCs w:val="24"/>
          <w:u w:color="000000"/>
          <w:rtl w:val="0"/>
          <w:lang w:val="en-US"/>
        </w:rPr>
        <w:t>’</w:t>
      </w:r>
      <w:r>
        <w:rPr>
          <w:rFonts w:ascii="Arial" w:hAnsi="Arial"/>
          <w:sz w:val="24"/>
          <w:szCs w:val="24"/>
          <w:u w:color="000000"/>
          <w:rtl w:val="0"/>
          <w:lang w:val="en-US"/>
        </w:rPr>
        <w:t>s plan, she tells her parents that she is sorry for disobeying them and agrees to marry Paris.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de-DE"/>
        </w:rPr>
        <w:t xml:space="preserve">Lord Capulet: </w:t>
      </w:r>
      <w:r>
        <w:rPr>
          <w:rFonts w:ascii="Arial" w:hAnsi="Arial"/>
          <w:b w:val="1"/>
          <w:bCs w:val="1"/>
          <w:sz w:val="24"/>
          <w:szCs w:val="24"/>
          <w:u w:color="000000"/>
          <w:rtl w:val="0"/>
          <w:lang w:val="en-US"/>
        </w:rPr>
        <w:t>How now, my headstrong? Where have you been gadding?</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lang w:val="en-US"/>
        </w:rPr>
        <w:t>Where I have learned me to repent the sin</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Of disobedient opposition</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To you and your behests, and am enjoined</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By holy Laurence to fall prostrate here</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To beg your pardon</w:t>
      </w:r>
      <w:r>
        <w:rPr>
          <w:rFonts w:ascii="Arial" w:hAnsi="Arial"/>
          <w:b w:val="1"/>
          <w:bCs w:val="1"/>
          <w:i w:val="1"/>
          <w:iCs w:val="1"/>
          <w:sz w:val="24"/>
          <w:szCs w:val="24"/>
          <w:u w:color="000000"/>
          <w:rtl w:val="0"/>
        </w:rPr>
        <w:t xml:space="preserve">. </w:t>
      </w:r>
      <w:r>
        <w:rPr>
          <w:rFonts w:ascii="Arial" w:hAnsi="Arial"/>
          <w:i w:val="1"/>
          <w:iCs w:val="1"/>
          <w:sz w:val="24"/>
          <w:szCs w:val="24"/>
          <w:u w:color="000000"/>
          <w:rtl w:val="0"/>
          <w:lang w:val="en-US"/>
        </w:rPr>
        <w:t>(falls to her knees)</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Pardon, I beseech you!</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Henceforward I am ever ruled by you.</w:t>
      </w:r>
    </w:p>
    <w:p>
      <w:pPr>
        <w:pStyle w:val="Body"/>
        <w:bidi w:val="0"/>
        <w:ind w:left="72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Lord Capulet is delighted and decides to bring the marriage forward by a day. It will now be held on Wednesday rather than Thursday. Juliet asks the Nurse to come with her to her room and help her pick something to wear for the wedding.</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Once Juliet has been left alone in her room, she drinks the sleeping potion from the vial she has been given by Father Laurence.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 next morning, the Nurse goes to wake Juliet up and finds that she is </w:t>
      </w:r>
      <w:r>
        <w:rPr>
          <w:rFonts w:ascii="Arial" w:hAnsi="Arial" w:hint="default"/>
          <w:sz w:val="24"/>
          <w:szCs w:val="24"/>
          <w:u w:color="000000"/>
          <w:rtl w:val="0"/>
          <w:lang w:val="en-US"/>
        </w:rPr>
        <w:t>‘</w:t>
      </w:r>
      <w:r>
        <w:rPr>
          <w:rFonts w:ascii="Arial" w:hAnsi="Arial"/>
          <w:sz w:val="24"/>
          <w:szCs w:val="24"/>
          <w:u w:color="000000"/>
          <w:rtl w:val="0"/>
          <w:lang w:val="en-US"/>
        </w:rPr>
        <w:t>dead</w:t>
      </w:r>
      <w:r>
        <w:rPr>
          <w:rFonts w:ascii="Arial" w:hAnsi="Arial" w:hint="default"/>
          <w:sz w:val="24"/>
          <w:szCs w:val="24"/>
          <w:u w:color="000000"/>
          <w:rtl w:val="0"/>
          <w:lang w:val="en-US"/>
        </w:rPr>
        <w:t>’</w:t>
      </w:r>
      <w:r>
        <w:rPr>
          <w:rFonts w:ascii="Arial" w:hAnsi="Arial"/>
          <w:sz w:val="24"/>
          <w:szCs w:val="24"/>
          <w:u w:color="000000"/>
          <w:rtl w:val="0"/>
        </w:rPr>
        <w:t xml:space="preserve">.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de-DE"/>
        </w:rPr>
        <w:t xml:space="preserve">Nurse: </w:t>
      </w:r>
      <w:r>
        <w:rPr>
          <w:rFonts w:ascii="Arial" w:hAnsi="Arial"/>
          <w:b w:val="1"/>
          <w:bCs w:val="1"/>
          <w:sz w:val="24"/>
          <w:szCs w:val="24"/>
          <w:u w:color="000000"/>
          <w:rtl w:val="0"/>
          <w:lang w:val="en-US"/>
        </w:rPr>
        <w:t>She</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dead, deceased, she</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dead. Alack the day!</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When Friar Laurence arrives for the wedding and is told the sad news, he suggests that the family starts to make preparations for Juliet</w:t>
      </w:r>
      <w:r>
        <w:rPr>
          <w:rFonts w:ascii="Arial" w:hAnsi="Arial" w:hint="default"/>
          <w:sz w:val="24"/>
          <w:szCs w:val="24"/>
          <w:u w:color="000000"/>
          <w:rtl w:val="0"/>
          <w:lang w:val="en-US"/>
        </w:rPr>
        <w:t>’</w:t>
      </w:r>
      <w:r>
        <w:rPr>
          <w:rFonts w:ascii="Arial" w:hAnsi="Arial"/>
          <w:sz w:val="24"/>
          <w:szCs w:val="24"/>
          <w:u w:color="000000"/>
          <w:rtl w:val="0"/>
          <w:lang w:val="pt-PT"/>
        </w:rPr>
        <w:t>s funeral.</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en-US"/>
        </w:rPr>
        <w:t xml:space="preserve">Father Laurence: </w:t>
      </w:r>
      <w:r>
        <w:rPr>
          <w:rFonts w:ascii="Arial" w:hAnsi="Arial"/>
          <w:b w:val="1"/>
          <w:bCs w:val="1"/>
          <w:sz w:val="24"/>
          <w:szCs w:val="24"/>
          <w:u w:color="000000"/>
          <w:rtl w:val="0"/>
          <w:lang w:val="en-US"/>
        </w:rPr>
        <w:t>Every one prepare</w:t>
      </w:r>
    </w:p>
    <w:p>
      <w:pPr>
        <w:pStyle w:val="Body"/>
        <w:bidi w:val="0"/>
        <w:ind w:left="144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To follow this fair corpse unto her grave.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cs="Arial" w:hAnsi="Arial" w:eastAsia="Arial"/>
          <w:sz w:val="24"/>
          <w:szCs w:val="24"/>
          <w:u w:val="single" w:color="000000"/>
          <w:rtl w:val="0"/>
        </w:rPr>
        <w:drawing xmlns:a="http://schemas.openxmlformats.org/drawingml/2006/main">
          <wp:anchor distT="152400" distB="152400" distL="152400" distR="152400" simplePos="0" relativeHeight="251673600" behindDoc="0" locked="0" layoutInCell="1" allowOverlap="1">
            <wp:simplePos x="0" y="0"/>
            <wp:positionH relativeFrom="margin">
              <wp:posOffset>4492604</wp:posOffset>
            </wp:positionH>
            <wp:positionV relativeFrom="page">
              <wp:posOffset>0</wp:posOffset>
            </wp:positionV>
            <wp:extent cx="2345166" cy="165816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rimary Shakespeare Company logo.jpg"/>
                    <pic:cNvPicPr>
                      <a:picLocks noChangeAspect="1"/>
                    </pic:cNvPicPr>
                  </pic:nvPicPr>
                  <pic:blipFill>
                    <a:blip r:embed="rId4">
                      <a:extLst/>
                    </a:blip>
                    <a:stretch>
                      <a:fillRect/>
                    </a:stretch>
                  </pic:blipFill>
                  <pic:spPr>
                    <a:xfrm>
                      <a:off x="0" y="0"/>
                      <a:ext cx="2345166" cy="1658165"/>
                    </a:xfrm>
                    <a:prstGeom prst="rect">
                      <a:avLst/>
                    </a:prstGeom>
                    <a:ln w="12700" cap="flat">
                      <a:noFill/>
                      <a:miter lim="400000"/>
                    </a:ln>
                    <a:effectLst/>
                  </pic:spPr>
                </pic:pic>
              </a:graphicData>
            </a:graphic>
          </wp:anchor>
        </w:drawing>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1</w:t>
      </w: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it-IT"/>
        </w:rPr>
        <w:t>LI: To investigate Juliet</w:t>
      </w:r>
      <w:r>
        <w:rPr>
          <w:rFonts w:ascii="Grunge Manifesto" w:hAnsi="Grunge Manifesto" w:hint="default"/>
          <w:sz w:val="40"/>
          <w:szCs w:val="40"/>
          <w:u w:color="000000"/>
          <w:rtl w:val="0"/>
          <w:lang w:val="en-US"/>
        </w:rPr>
        <w:t>’</w:t>
      </w:r>
      <w:r>
        <w:rPr>
          <w:rFonts w:ascii="Grunge Manifesto" w:hAnsi="Grunge Manifesto"/>
          <w:sz w:val="40"/>
          <w:szCs w:val="40"/>
          <w:u w:color="000000"/>
          <w:rtl w:val="0"/>
          <w:lang w:val="en-US"/>
        </w:rPr>
        <w:t>s relationship with her parents throughout the play.</w:t>
      </w: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cs="Grunge Manifesto" w:hAnsi="Grunge Manifesto" w:eastAsia="Grunge Manifesto"/>
          <w:sz w:val="50"/>
          <w:szCs w:val="50"/>
          <w:u w:color="000000"/>
          <w:rtl w:val="0"/>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page">
                  <wp:posOffset>1143000</wp:posOffset>
                </wp:positionH>
                <wp:positionV relativeFrom="line">
                  <wp:posOffset>327659</wp:posOffset>
                </wp:positionV>
                <wp:extent cx="5486400" cy="2790825"/>
                <wp:effectExtent l="0" t="0" r="0" b="0"/>
                <wp:wrapSquare wrapText="bothSides" distL="57150" distR="57150" distT="57150" distB="57150"/>
                <wp:docPr id="1073741827" name="officeArt object" descr="Text Box 1"/>
                <wp:cNvGraphicFramePr/>
                <a:graphic xmlns:a="http://schemas.openxmlformats.org/drawingml/2006/main">
                  <a:graphicData uri="http://schemas.microsoft.com/office/word/2010/wordprocessingShape">
                    <wps:wsp>
                      <wps:cNvSpPr txBox="1"/>
                      <wps:spPr>
                        <a:xfrm>
                          <a:off x="0" y="0"/>
                          <a:ext cx="5486400" cy="2790825"/>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spacing w:line="276" w:lineRule="auto"/>
                              <w:ind w:left="0" w:right="0" w:firstLine="0"/>
                              <w:jc w:val="left"/>
                              <w:rPr>
                                <w:rFonts w:ascii="Times New Roman" w:cs="Times New Roman" w:hAnsi="Times New Roman" w:eastAsia="Times New Roman"/>
                                <w:b w:val="1"/>
                                <w:bCs w:val="1"/>
                                <w:sz w:val="24"/>
                                <w:szCs w:val="24"/>
                                <w:u w:color="000000"/>
                                <w:rtl w:val="0"/>
                              </w:rPr>
                            </w:pPr>
                            <w:r>
                              <w:rPr>
                                <w:rFonts w:ascii="Arial" w:hAnsi="Arial"/>
                                <w:b w:val="1"/>
                                <w:bCs w:val="1"/>
                                <w:sz w:val="24"/>
                                <w:szCs w:val="24"/>
                                <w:u w:color="000000"/>
                                <w:shd w:val="clear" w:color="auto" w:fill="ffffff"/>
                                <w:rtl w:val="0"/>
                                <w:lang w:val="en-US"/>
                              </w:rPr>
                              <w:t>Pupils should maintain positive attitudes to reading and an understanding of what they read by:</w:t>
                            </w:r>
                          </w:p>
                          <w:p>
                            <w:pPr>
                              <w:pStyle w:val="Body"/>
                              <w:numPr>
                                <w:ilvl w:val="0"/>
                                <w:numId w:val="1"/>
                              </w:numPr>
                              <w:spacing w:after="75"/>
                              <w:jc w:val="left"/>
                              <w:rPr>
                                <w:rFonts w:ascii="Arial" w:hAnsi="Arial"/>
                                <w:b w:val="1"/>
                                <w:bCs w:val="1"/>
                                <w:sz w:val="24"/>
                                <w:szCs w:val="24"/>
                                <w:u w:color="000000"/>
                                <w:lang w:val="en-US"/>
                              </w:rPr>
                            </w:pPr>
                            <w:r>
                              <w:rPr>
                                <w:rFonts w:ascii="Arial" w:hAnsi="Arial"/>
                                <w:b w:val="1"/>
                                <w:bCs w:val="1"/>
                                <w:sz w:val="24"/>
                                <w:szCs w:val="24"/>
                                <w:u w:color="000000"/>
                                <w:rtl w:val="0"/>
                                <w:lang w:val="en-US"/>
                              </w:rPr>
                              <w:t>continuing to read and discuss an increasingly wide range of fiction, poetry, plays, non-fiction and reference books or textbooks</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increasing their familiarity with a wide range of books</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understand what they have read by:</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rtl w:val="0"/>
                                <w:lang w:val="en-US"/>
                              </w:rPr>
                              <w:t>checking that the book makes sense to them, discussing their understanding and exploring the meaning of words in context</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rtl w:val="0"/>
                                <w:lang w:val="en-US"/>
                              </w:rPr>
                              <w:t>drawing inferences such as inferring characters</w:t>
                            </w:r>
                            <w:r>
                              <w:rPr>
                                <w:rFonts w:ascii="Arial" w:hAnsi="Arial" w:hint="default"/>
                                <w:b w:val="1"/>
                                <w:bCs w:val="1"/>
                                <w:u w:color="000000"/>
                                <w:rtl w:val="0"/>
                                <w:lang w:val="en-US"/>
                              </w:rPr>
                              <w:t xml:space="preserve">’ </w:t>
                            </w:r>
                            <w:r>
                              <w:rPr>
                                <w:rFonts w:ascii="Arial" w:hAnsi="Arial"/>
                                <w:b w:val="1"/>
                                <w:bCs w:val="1"/>
                                <w:u w:color="000000"/>
                                <w:rtl w:val="0"/>
                                <w:lang w:val="en-US"/>
                              </w:rPr>
                              <w:t>feelings, thoughts and motives from their actions, and justifying inferences with evidence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25.8pt;width:432.0pt;height:219.8pt;z-index:251659264;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spacing w:line="276" w:lineRule="auto"/>
                        <w:ind w:left="0" w:right="0" w:firstLine="0"/>
                        <w:jc w:val="left"/>
                        <w:rPr>
                          <w:rFonts w:ascii="Times New Roman" w:cs="Times New Roman" w:hAnsi="Times New Roman" w:eastAsia="Times New Roman"/>
                          <w:b w:val="1"/>
                          <w:bCs w:val="1"/>
                          <w:sz w:val="24"/>
                          <w:szCs w:val="24"/>
                          <w:u w:color="000000"/>
                          <w:rtl w:val="0"/>
                        </w:rPr>
                      </w:pPr>
                      <w:r>
                        <w:rPr>
                          <w:rFonts w:ascii="Arial" w:hAnsi="Arial"/>
                          <w:b w:val="1"/>
                          <w:bCs w:val="1"/>
                          <w:sz w:val="24"/>
                          <w:szCs w:val="24"/>
                          <w:u w:color="000000"/>
                          <w:shd w:val="clear" w:color="auto" w:fill="ffffff"/>
                          <w:rtl w:val="0"/>
                          <w:lang w:val="en-US"/>
                        </w:rPr>
                        <w:t>Pupils should maintain positive attitudes to reading and an understanding of what they read by:</w:t>
                      </w:r>
                    </w:p>
                    <w:p>
                      <w:pPr>
                        <w:pStyle w:val="Body"/>
                        <w:numPr>
                          <w:ilvl w:val="0"/>
                          <w:numId w:val="1"/>
                        </w:numPr>
                        <w:spacing w:after="75"/>
                        <w:jc w:val="left"/>
                        <w:rPr>
                          <w:rFonts w:ascii="Arial" w:hAnsi="Arial"/>
                          <w:b w:val="1"/>
                          <w:bCs w:val="1"/>
                          <w:sz w:val="24"/>
                          <w:szCs w:val="24"/>
                          <w:u w:color="000000"/>
                          <w:lang w:val="en-US"/>
                        </w:rPr>
                      </w:pPr>
                      <w:r>
                        <w:rPr>
                          <w:rFonts w:ascii="Arial" w:hAnsi="Arial"/>
                          <w:b w:val="1"/>
                          <w:bCs w:val="1"/>
                          <w:sz w:val="24"/>
                          <w:szCs w:val="24"/>
                          <w:u w:color="000000"/>
                          <w:rtl w:val="0"/>
                          <w:lang w:val="en-US"/>
                        </w:rPr>
                        <w:t>continuing to read and discuss an increasingly wide range of fiction, poetry, plays, non-fiction and reference books or textbooks</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increasing their familiarity with a wide range of books</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understand what they have read by:</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rtl w:val="0"/>
                          <w:lang w:val="en-US"/>
                        </w:rPr>
                        <w:t>checking that the book makes sense to them, discussing their understanding and exploring the meaning of words in context</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rtl w:val="0"/>
                          <w:lang w:val="en-US"/>
                        </w:rPr>
                        <w:t>drawing inferences such as inferring characters</w:t>
                      </w:r>
                      <w:r>
                        <w:rPr>
                          <w:rFonts w:ascii="Arial" w:hAnsi="Arial" w:hint="default"/>
                          <w:b w:val="1"/>
                          <w:bCs w:val="1"/>
                          <w:u w:color="000000"/>
                          <w:rtl w:val="0"/>
                          <w:lang w:val="en-US"/>
                        </w:rPr>
                        <w:t xml:space="preserve">’ </w:t>
                      </w:r>
                      <w:r>
                        <w:rPr>
                          <w:rFonts w:ascii="Arial" w:hAnsi="Arial"/>
                          <w:b w:val="1"/>
                          <w:bCs w:val="1"/>
                          <w:u w:color="000000"/>
                          <w:rtl w:val="0"/>
                          <w:lang w:val="en-US"/>
                        </w:rPr>
                        <w:t>feelings, thoughts and motives from their actions, and justifying inferences with evidence</w:t>
                      </w:r>
                    </w:p>
                  </w:txbxContent>
                </v:textbox>
                <w10:wrap type="square" side="bothSides" anchorx="page"/>
              </v:shape>
            </w:pict>
          </mc:Fallback>
        </mc:AlternateConten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Discuss with the children what the word </w:t>
      </w:r>
      <w:r>
        <w:rPr>
          <w:rFonts w:ascii="Arial" w:hAnsi="Arial"/>
          <w:b w:val="1"/>
          <w:bCs w:val="1"/>
          <w:sz w:val="24"/>
          <w:szCs w:val="24"/>
          <w:u w:color="000000"/>
          <w:rtl w:val="0"/>
          <w:lang w:val="es-ES_tradnl"/>
        </w:rPr>
        <w:t>obedience</w:t>
      </w:r>
      <w:r>
        <w:rPr>
          <w:rFonts w:ascii="Arial" w:hAnsi="Arial"/>
          <w:sz w:val="24"/>
          <w:szCs w:val="24"/>
          <w:u w:color="000000"/>
          <w:rtl w:val="0"/>
          <w:lang w:val="en-US"/>
        </w:rPr>
        <w:t xml:space="preserve"> means. What kind of word is it? What does it mean? Are they always obedient to their parents/carers?</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 xml:space="preserve">Main Teaching: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to think about Juliet</w:t>
      </w:r>
      <w:r>
        <w:rPr>
          <w:rFonts w:ascii="Arial" w:hAnsi="Arial" w:hint="default"/>
          <w:sz w:val="24"/>
          <w:szCs w:val="24"/>
          <w:u w:color="000000"/>
          <w:rtl w:val="0"/>
          <w:lang w:val="en-US"/>
        </w:rPr>
        <w:t>’</w:t>
      </w:r>
      <w:r>
        <w:rPr>
          <w:rFonts w:ascii="Arial" w:hAnsi="Arial"/>
          <w:sz w:val="24"/>
          <w:szCs w:val="24"/>
          <w:u w:color="000000"/>
          <w:rtl w:val="0"/>
          <w:lang w:val="en-US"/>
        </w:rPr>
        <w:t>s relationship with her parents in the play so far. Is she an obedient child? Take children</w:t>
      </w:r>
      <w:r>
        <w:rPr>
          <w:rFonts w:ascii="Arial" w:hAnsi="Arial" w:hint="default"/>
          <w:sz w:val="24"/>
          <w:szCs w:val="24"/>
          <w:u w:color="000000"/>
          <w:rtl w:val="0"/>
          <w:lang w:val="en-US"/>
        </w:rPr>
        <w:t>’</w:t>
      </w:r>
      <w:r>
        <w:rPr>
          <w:rFonts w:ascii="Arial" w:hAnsi="Arial"/>
          <w:sz w:val="24"/>
          <w:szCs w:val="24"/>
          <w:u w:color="000000"/>
          <w:rtl w:val="0"/>
          <w:lang w:val="en-US"/>
        </w:rPr>
        <w:t>s responses, encouraging them to give examples from the play to support their answers.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Explain to the children that they are going to be looking at quotations from 8 different parts of the play and think about the way that Juliet is acting in each one.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They should consider the following questions:</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What is she doing/saying?</w:t>
      </w:r>
    </w:p>
    <w:p>
      <w:pPr>
        <w:pStyle w:val="Default"/>
        <w:bidi w:val="0"/>
        <w:spacing w:before="0" w:line="259" w:lineRule="auto"/>
        <w:ind w:left="720" w:right="0" w:firstLine="0"/>
        <w:jc w:val="left"/>
        <w:rPr>
          <w:rFonts w:ascii="Arial" w:cs="Arial" w:hAnsi="Arial" w:eastAsia="Arial"/>
          <w:u w:color="000000"/>
          <w:rtl w:val="0"/>
          <w:lang w:val="en-US"/>
        </w:rPr>
      </w:pP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Is she being obedient to her parents?</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On a scale of 1-10 (1 being the least and 10 being the most), how obedient is she being?</w:t>
      </w:r>
    </w:p>
    <w:p>
      <w:pPr>
        <w:pStyle w:val="Default"/>
        <w:bidi w:val="0"/>
        <w:spacing w:before="0"/>
        <w:ind w:left="720" w:right="0" w:firstLine="0"/>
        <w:jc w:val="left"/>
        <w:rPr>
          <w:rFonts w:ascii="Arial" w:cs="Arial" w:hAnsi="Arial" w:eastAsia="Arial"/>
          <w:u w:color="000000"/>
          <w:rtl w:val="0"/>
          <w:lang w:val="en-US"/>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Put the children into mixed ability groups of 3 before handing out the quotations below.</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ind w:left="0" w:right="0" w:firstLine="0"/>
        <w:jc w:val="center"/>
        <w:rPr>
          <w:rFonts w:ascii="Arial" w:cs="Arial" w:hAnsi="Arial" w:eastAsia="Arial"/>
          <w:sz w:val="24"/>
          <w:szCs w:val="24"/>
          <w:u w:val="single" w:color="000000"/>
          <w:rtl w:val="0"/>
        </w:rPr>
      </w:pPr>
    </w:p>
    <w:p>
      <w:pPr>
        <w:pStyle w:val="Body"/>
        <w:bidi w:val="0"/>
        <w:ind w:left="0" w:right="0" w:firstLine="0"/>
        <w:jc w:val="center"/>
        <w:rPr>
          <w:rFonts w:ascii="Arial" w:cs="Arial" w:hAnsi="Arial" w:eastAsia="Arial"/>
          <w:sz w:val="24"/>
          <w:szCs w:val="24"/>
          <w:u w:val="single" w:color="000000"/>
          <w:rtl w:val="0"/>
        </w:rPr>
      </w:pPr>
    </w:p>
    <w:p>
      <w:pPr>
        <w:pStyle w:val="Body"/>
        <w:bidi w:val="0"/>
        <w:ind w:left="0" w:right="0" w:firstLine="0"/>
        <w:jc w:val="center"/>
        <w:rPr>
          <w:rFonts w:ascii="Arial" w:cs="Arial" w:hAnsi="Arial" w:eastAsia="Arial"/>
          <w:sz w:val="24"/>
          <w:szCs w:val="24"/>
          <w:u w:val="single" w:color="000000"/>
          <w:rtl w:val="0"/>
        </w:rPr>
      </w:pPr>
    </w:p>
    <w:p>
      <w:pPr>
        <w:pStyle w:val="Body"/>
        <w:bidi w:val="0"/>
        <w:ind w:left="0" w:right="0" w:firstLine="0"/>
        <w:jc w:val="center"/>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145973</wp:posOffset>
                </wp:positionH>
                <wp:positionV relativeFrom="line">
                  <wp:posOffset>10480</wp:posOffset>
                </wp:positionV>
                <wp:extent cx="5166911" cy="1476262"/>
                <wp:effectExtent l="0" t="0" r="0" b="0"/>
                <wp:wrapNone/>
                <wp:docPr id="1073741828" name="officeArt object" descr="Rectangle 6"/>
                <wp:cNvGraphicFramePr/>
                <a:graphic xmlns:a="http://schemas.openxmlformats.org/drawingml/2006/main">
                  <a:graphicData uri="http://schemas.microsoft.com/office/word/2010/wordprocessingShape">
                    <wps:wsp>
                      <wps:cNvSpPr/>
                      <wps:spPr>
                        <a:xfrm>
                          <a:off x="0" y="0"/>
                          <a:ext cx="5166911" cy="1476262"/>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7" style="visibility:visible;position:absolute;margin-left:11.5pt;margin-top:0.8pt;width:406.8pt;height:116.2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Default"/>
        <w:numPr>
          <w:ilvl w:val="0"/>
          <w:numId w:val="6"/>
        </w:numPr>
        <w:spacing w:before="0"/>
        <w:jc w:val="left"/>
        <w:rPr>
          <w:rFonts w:ascii="Arial" w:hAnsi="Arial"/>
          <w:u w:color="000000"/>
          <w:lang w:val="en-US"/>
        </w:rPr>
      </w:pPr>
      <w:r>
        <w:rPr>
          <w:rFonts w:ascii="Arial" w:hAnsi="Arial"/>
          <w:u w:color="000000"/>
          <w:rtl w:val="0"/>
          <w:lang w:val="en-US"/>
        </w:rPr>
        <w:t>Act 1 Scene 3</w:t>
      </w:r>
    </w:p>
    <w:p>
      <w:pPr>
        <w:pStyle w:val="Body"/>
        <w:bidi w:val="0"/>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rPr>
        <w:t xml:space="preserve">        </w:t>
        <w:tab/>
        <w:t>Lady Capulet:</w:t>
      </w:r>
      <w:r>
        <w:rPr>
          <w:rFonts w:ascii="Arial" w:hAnsi="Arial"/>
          <w:sz w:val="24"/>
          <w:szCs w:val="24"/>
          <w:u w:color="000000"/>
          <w:rtl w:val="0"/>
          <w:lang w:val="en-US"/>
        </w:rPr>
        <w:t xml:space="preserve"> Can you like of Paris?</w:t>
      </w:r>
    </w:p>
    <w:p>
      <w:pPr>
        <w:pStyle w:val="Body"/>
        <w:bidi w:val="0"/>
        <w:ind w:left="0" w:right="0" w:firstLine="720"/>
        <w:jc w:val="left"/>
        <w:rPr>
          <w:rFonts w:ascii="Arial" w:cs="Arial" w:hAnsi="Arial" w:eastAsia="Arial"/>
          <w:sz w:val="24"/>
          <w:szCs w:val="24"/>
          <w:u w:color="000000"/>
          <w:rtl w:val="0"/>
        </w:rPr>
      </w:pPr>
      <w:r>
        <w:rPr>
          <w:rFonts w:ascii="Arial" w:hAnsi="Arial"/>
          <w:b w:val="1"/>
          <w:bCs w:val="1"/>
          <w:sz w:val="24"/>
          <w:szCs w:val="24"/>
          <w:u w:color="000000"/>
          <w:rtl w:val="0"/>
          <w:lang w:val="nl-NL"/>
        </w:rPr>
        <w:t>Juliet:</w:t>
      </w:r>
      <w:r>
        <w:rPr>
          <w:rFonts w:ascii="Arial" w:hAnsi="Arial"/>
          <w:sz w:val="24"/>
          <w:szCs w:val="24"/>
          <w:u w:color="000000"/>
          <w:rtl w:val="0"/>
        </w:rPr>
        <w:t xml:space="preserve"> I</w:t>
      </w:r>
      <w:r>
        <w:rPr>
          <w:rFonts w:ascii="Arial" w:hAnsi="Arial" w:hint="default"/>
          <w:sz w:val="24"/>
          <w:szCs w:val="24"/>
          <w:u w:color="000000"/>
          <w:rtl w:val="0"/>
          <w:lang w:val="en-US"/>
        </w:rPr>
        <w:t>’</w:t>
      </w:r>
      <w:r>
        <w:rPr>
          <w:rFonts w:ascii="Arial" w:hAnsi="Arial"/>
          <w:sz w:val="24"/>
          <w:szCs w:val="24"/>
          <w:u w:color="000000"/>
          <w:rtl w:val="0"/>
          <w:lang w:val="en-US"/>
        </w:rPr>
        <w:t>ll look to like if looking liking move.</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doing/saying?</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1312" behindDoc="0" locked="0" layoutInCell="1" allowOverlap="1">
                <wp:simplePos x="0" y="0"/>
                <wp:positionH relativeFrom="margin">
                  <wp:posOffset>123449</wp:posOffset>
                </wp:positionH>
                <wp:positionV relativeFrom="line">
                  <wp:posOffset>244796</wp:posOffset>
                </wp:positionV>
                <wp:extent cx="5189435" cy="2423711"/>
                <wp:effectExtent l="0" t="0" r="0" b="0"/>
                <wp:wrapNone/>
                <wp:docPr id="1073741829" name="officeArt object" descr="Rectangle 7"/>
                <wp:cNvGraphicFramePr/>
                <a:graphic xmlns:a="http://schemas.openxmlformats.org/drawingml/2006/main">
                  <a:graphicData uri="http://schemas.microsoft.com/office/word/2010/wordprocessingShape">
                    <wps:wsp>
                      <wps:cNvSpPr/>
                      <wps:spPr>
                        <a:xfrm>
                          <a:off x="0" y="0"/>
                          <a:ext cx="5189435" cy="2423711"/>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8" style="visibility:visible;position:absolute;margin-left:9.7pt;margin-top:19.3pt;width:408.6pt;height:190.8pt;z-index:25166131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margin"/>
              </v:rect>
            </w:pict>
          </mc:Fallback>
        </mc:AlternateContent>
      </w:r>
    </w:p>
    <w:p>
      <w:pPr>
        <w:pStyle w:val="Body"/>
        <w:bidi w:val="0"/>
        <w:ind w:left="0" w:right="0" w:firstLine="720"/>
        <w:jc w:val="left"/>
        <w:rPr>
          <w:rFonts w:ascii="Arial" w:cs="Arial" w:hAnsi="Arial" w:eastAsia="Arial"/>
          <w:sz w:val="24"/>
          <w:szCs w:val="24"/>
          <w:u w:color="000000"/>
          <w:rtl w:val="0"/>
        </w:rPr>
      </w:pPr>
    </w:p>
    <w:p>
      <w:pPr>
        <w:pStyle w:val="Default"/>
        <w:numPr>
          <w:ilvl w:val="0"/>
          <w:numId w:val="6"/>
        </w:numPr>
        <w:spacing w:before="0"/>
        <w:jc w:val="left"/>
        <w:rPr>
          <w:rFonts w:ascii="Arial" w:hAnsi="Arial"/>
          <w:u w:color="000000"/>
          <w:lang w:val="en-US"/>
        </w:rPr>
      </w:pPr>
      <w:r>
        <w:rPr>
          <w:rFonts w:ascii="Arial" w:hAnsi="Arial"/>
          <w:u w:color="000000"/>
          <w:rtl w:val="0"/>
          <w:lang w:val="en-US"/>
        </w:rPr>
        <w:t>Act 1 Scene 5</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Romeo</w:t>
      </w:r>
      <w:r>
        <w:rPr>
          <w:rFonts w:ascii="Arial" w:hAnsi="Arial"/>
          <w:u w:color="000000"/>
          <w:rtl w:val="0"/>
          <w:lang w:val="en-US"/>
        </w:rPr>
        <w:t>: Then move not, while my prayer</w:t>
      </w:r>
      <w:r>
        <w:rPr>
          <w:rFonts w:ascii="Arial" w:hAnsi="Arial" w:hint="default"/>
          <w:u w:color="000000"/>
          <w:rtl w:val="0"/>
          <w:lang w:val="en-US"/>
        </w:rPr>
        <w:t>’</w:t>
      </w:r>
      <w:r>
        <w:rPr>
          <w:rFonts w:ascii="Arial" w:hAnsi="Arial"/>
          <w:u w:color="000000"/>
          <w:rtl w:val="0"/>
          <w:lang w:val="en-US"/>
        </w:rPr>
        <w:t>s</w:t>
      </w:r>
    </w:p>
    <w:p>
      <w:pPr>
        <w:pStyle w:val="Body"/>
        <w:bidi w:val="0"/>
        <w:ind w:left="0" w:right="0" w:firstLine="0"/>
        <w:jc w:val="left"/>
        <w:rPr>
          <w:rFonts w:ascii="Arial" w:cs="Arial" w:hAnsi="Arial" w:eastAsia="Arial"/>
          <w:i w:val="1"/>
          <w:iCs w:val="1"/>
          <w:sz w:val="24"/>
          <w:szCs w:val="24"/>
          <w:u w:color="000000"/>
          <w:rtl w:val="0"/>
        </w:rPr>
      </w:pPr>
      <w:r>
        <w:rPr>
          <w:rFonts w:ascii="Arial" w:cs="Arial" w:hAnsi="Arial" w:eastAsia="Arial"/>
          <w:sz w:val="24"/>
          <w:szCs w:val="24"/>
          <w:u w:color="000000"/>
          <w:rtl w:val="0"/>
        </w:rPr>
        <w:tab/>
        <w:tab/>
        <w:t xml:space="preserve">    effect I take. (</w:t>
      </w:r>
      <w:r>
        <w:rPr>
          <w:rFonts w:ascii="Arial" w:hAnsi="Arial"/>
          <w:i w:val="1"/>
          <w:iCs w:val="1"/>
          <w:sz w:val="24"/>
          <w:szCs w:val="24"/>
          <w:u w:color="000000"/>
          <w:rtl w:val="0"/>
        </w:rPr>
        <w:t>Kisses her.)</w:t>
      </w:r>
    </w:p>
    <w:p>
      <w:pPr>
        <w:pStyle w:val="Body"/>
        <w:bidi w:val="0"/>
        <w:ind w:left="0" w:right="0" w:firstLine="0"/>
        <w:jc w:val="left"/>
        <w:rPr>
          <w:rFonts w:ascii="Arial" w:cs="Arial" w:hAnsi="Arial" w:eastAsia="Arial"/>
          <w:sz w:val="24"/>
          <w:szCs w:val="24"/>
          <w:u w:color="000000"/>
          <w:rtl w:val="0"/>
        </w:rPr>
      </w:pPr>
      <w:r>
        <w:rPr>
          <w:rFonts w:ascii="Arial" w:cs="Arial" w:hAnsi="Arial" w:eastAsia="Arial"/>
          <w:i w:val="1"/>
          <w:iCs w:val="1"/>
          <w:sz w:val="24"/>
          <w:szCs w:val="24"/>
          <w:u w:color="000000"/>
          <w:rtl w:val="0"/>
        </w:rPr>
        <w:tab/>
        <w:tab/>
        <w:t xml:space="preserve">    </w:t>
      </w:r>
      <w:r>
        <w:rPr>
          <w:rFonts w:ascii="Arial" w:hAnsi="Arial"/>
          <w:sz w:val="24"/>
          <w:szCs w:val="24"/>
          <w:u w:color="000000"/>
          <w:rtl w:val="0"/>
          <w:lang w:val="en-US"/>
        </w:rPr>
        <w:t>Thus from my lips, by thine, my sin is</w:t>
      </w: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w:tab/>
        <w:tab/>
        <w:t xml:space="preserve">    purged.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w:tab/>
      </w:r>
      <w:r>
        <w:rPr>
          <w:rFonts w:ascii="Arial" w:hAnsi="Arial"/>
          <w:b w:val="1"/>
          <w:bCs w:val="1"/>
          <w:sz w:val="24"/>
          <w:szCs w:val="24"/>
          <w:u w:color="000000"/>
          <w:rtl w:val="0"/>
          <w:lang w:val="nl-NL"/>
        </w:rPr>
        <w:t>Juliet</w:t>
      </w:r>
      <w:r>
        <w:rPr>
          <w:rFonts w:ascii="Arial" w:hAnsi="Arial"/>
          <w:sz w:val="24"/>
          <w:szCs w:val="24"/>
          <w:u w:color="000000"/>
          <w:rtl w:val="0"/>
          <w:lang w:val="en-US"/>
        </w:rPr>
        <w:t>: Then have my lips the sin that they</w:t>
      </w: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w:tab/>
        <w:tab/>
        <w:t>have took.</w:t>
      </w: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w:tab/>
      </w: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doing/saying?</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w:tab/>
      </w: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179023</wp:posOffset>
                </wp:positionH>
                <wp:positionV relativeFrom="line">
                  <wp:posOffset>103474</wp:posOffset>
                </wp:positionV>
                <wp:extent cx="5078287" cy="1905918"/>
                <wp:effectExtent l="0" t="0" r="0" b="0"/>
                <wp:wrapNone/>
                <wp:docPr id="1073741830" name="officeArt object" descr="Rectangle 8"/>
                <wp:cNvGraphicFramePr/>
                <a:graphic xmlns:a="http://schemas.openxmlformats.org/drawingml/2006/main">
                  <a:graphicData uri="http://schemas.microsoft.com/office/word/2010/wordprocessingShape">
                    <wps:wsp>
                      <wps:cNvSpPr/>
                      <wps:spPr>
                        <a:xfrm>
                          <a:off x="0" y="0"/>
                          <a:ext cx="5078287" cy="1905918"/>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9" style="visibility:visible;position:absolute;margin-left:14.1pt;margin-top:8.1pt;width:399.9pt;height:150.1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Default"/>
        <w:numPr>
          <w:ilvl w:val="0"/>
          <w:numId w:val="6"/>
        </w:numPr>
        <w:spacing w:before="0"/>
        <w:jc w:val="left"/>
        <w:rPr>
          <w:rFonts w:ascii="Arial" w:hAnsi="Arial"/>
          <w:u w:color="000000"/>
          <w:lang w:val="en-US"/>
        </w:rPr>
      </w:pPr>
      <w:r>
        <w:rPr>
          <w:rFonts w:ascii="Arial" w:hAnsi="Arial"/>
          <w:u w:color="000000"/>
          <w:rtl w:val="0"/>
          <w:lang w:val="en-US"/>
        </w:rPr>
        <w:t>Act 2 Scene 2</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 xml:space="preserve">Juliet: </w:t>
      </w:r>
      <w:r>
        <w:rPr>
          <w:rFonts w:ascii="Arial" w:hAnsi="Arial"/>
          <w:u w:color="000000"/>
          <w:rtl w:val="0"/>
          <w:lang w:val="en-US"/>
        </w:rPr>
        <w:t>O Romeo, Romeo! Wherefore art thou Romeo?</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 xml:space="preserve"> Deny thy father and refuse thy name.</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 xml:space="preserve"> Or, if thou wilt not, be but sworn my love,</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 xml:space="preserve"> And I</w:t>
      </w:r>
      <w:r>
        <w:rPr>
          <w:rFonts w:ascii="Arial" w:hAnsi="Arial" w:hint="default"/>
          <w:u w:color="000000"/>
          <w:rtl w:val="0"/>
          <w:lang w:val="en-US"/>
        </w:rPr>
        <w:t>’</w:t>
      </w:r>
      <w:r>
        <w:rPr>
          <w:rFonts w:ascii="Arial" w:hAnsi="Arial"/>
          <w:u w:color="000000"/>
          <w:rtl w:val="0"/>
          <w:lang w:val="en-US"/>
        </w:rPr>
        <w:t>ll no longer be a Capulet.</w:t>
      </w:r>
    </w:p>
    <w:p>
      <w:pPr>
        <w:pStyle w:val="Default"/>
        <w:bidi w:val="0"/>
        <w:spacing w:before="0"/>
        <w:ind w:left="720" w:right="0" w:firstLine="720"/>
        <w:jc w:val="left"/>
        <w:rPr>
          <w:rFonts w:ascii="Arial" w:cs="Arial" w:hAnsi="Arial" w:eastAsia="Arial"/>
          <w:u w:color="000000"/>
          <w:rtl w:val="0"/>
          <w:lang w:val="en-US"/>
        </w:rPr>
      </w:pP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doing/saying?</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Default"/>
        <w:bidi w:val="0"/>
        <w:spacing w:before="0"/>
        <w:ind w:left="720" w:right="0" w:hanging="11"/>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u w:color="000000"/>
          <w:rtl w:val="0"/>
          <w:lang w:val="en-US"/>
        </w:rPr>
        <w:t>Act 2 Scene 5</w:t>
      </w:r>
      <w:r>
        <w:rPr>
          <w:rFonts w:ascii="Arial" w:cs="Arial" w:hAnsi="Arial" w:eastAsia="Arial"/>
          <w:u w:color="000000"/>
          <w:lang w:val="en-US"/>
        </w:rPr>
        <mc:AlternateContent>
          <mc:Choice Requires="wps">
            <w:drawing xmlns:a="http://schemas.openxmlformats.org/drawingml/2006/main">
              <wp:anchor distT="0" distB="0" distL="0" distR="0" simplePos="0" relativeHeight="251663360" behindDoc="0" locked="0" layoutInCell="1" allowOverlap="1">
                <wp:simplePos x="0" y="0"/>
                <wp:positionH relativeFrom="margin">
                  <wp:posOffset>190041</wp:posOffset>
                </wp:positionH>
                <wp:positionV relativeFrom="page">
                  <wp:posOffset>646952</wp:posOffset>
                </wp:positionV>
                <wp:extent cx="5038725" cy="2303218"/>
                <wp:effectExtent l="0" t="0" r="0" b="0"/>
                <wp:wrapNone/>
                <wp:docPr id="1073741831" name="officeArt object" descr="Rectangle 9"/>
                <wp:cNvGraphicFramePr/>
                <a:graphic xmlns:a="http://schemas.openxmlformats.org/drawingml/2006/main">
                  <a:graphicData uri="http://schemas.microsoft.com/office/word/2010/wordprocessingShape">
                    <wps:wsp>
                      <wps:cNvSpPr/>
                      <wps:spPr>
                        <a:xfrm>
                          <a:off x="0" y="0"/>
                          <a:ext cx="5038725" cy="2303218"/>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30" style="visibility:visible;position:absolute;margin-left:15.0pt;margin-top:50.9pt;width:396.7pt;height:181.4pt;z-index:251663360;mso-position-horizontal:absolute;mso-position-horizontal-relative:margin;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margin" anchory="page"/>
              </v:rect>
            </w:pict>
          </mc:Fallback>
        </mc:AlternateConten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Juliet</w:t>
      </w:r>
      <w:r>
        <w:rPr>
          <w:rFonts w:ascii="Arial" w:hAnsi="Arial"/>
          <w:u w:color="000000"/>
          <w:rtl w:val="0"/>
          <w:lang w:val="en-US"/>
        </w:rPr>
        <w:t>:  What says my love? Come, what says Romeo?</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Nurse</w:t>
      </w:r>
      <w:r>
        <w:rPr>
          <w:rFonts w:ascii="Arial" w:hAnsi="Arial"/>
          <w:u w:color="000000"/>
          <w:rtl w:val="0"/>
          <w:lang w:val="en-US"/>
        </w:rPr>
        <w:t>: Have you got leave to go to shrift today?</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Juliet</w:t>
      </w:r>
      <w:r>
        <w:rPr>
          <w:rFonts w:ascii="Arial" w:hAnsi="Arial"/>
          <w:u w:color="000000"/>
          <w:rtl w:val="0"/>
          <w:lang w:val="en-US"/>
        </w:rPr>
        <w:t>:  I have</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Nurse</w:t>
      </w:r>
      <w:r>
        <w:rPr>
          <w:rFonts w:ascii="Arial" w:hAnsi="Arial"/>
          <w:u w:color="000000"/>
          <w:rtl w:val="0"/>
          <w:lang w:val="en-US"/>
        </w:rPr>
        <w:t>: Then hie you hence to Friar Laurence</w:t>
      </w:r>
      <w:r>
        <w:rPr>
          <w:rFonts w:ascii="Arial" w:hAnsi="Arial" w:hint="default"/>
          <w:u w:color="000000"/>
          <w:rtl w:val="0"/>
          <w:lang w:val="en-US"/>
        </w:rPr>
        <w:t>’</w:t>
      </w:r>
      <w:r>
        <w:rPr>
          <w:rFonts w:ascii="Arial" w:hAnsi="Arial"/>
          <w:u w:color="000000"/>
          <w:rtl w:val="0"/>
          <w:lang w:val="en-US"/>
        </w:rPr>
        <w:t>s cell</w:t>
      </w: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w:tab/>
        <w:t xml:space="preserve"> There stays a husband to make you a wife.</w:t>
      </w:r>
    </w:p>
    <w:p>
      <w:pPr>
        <w:pStyle w:val="Default"/>
        <w:bidi w:val="0"/>
        <w:spacing w:before="0"/>
        <w:ind w:left="720" w:right="0" w:firstLine="0"/>
        <w:jc w:val="left"/>
        <w:rPr>
          <w:rFonts w:ascii="Arial" w:cs="Arial" w:hAnsi="Arial" w:eastAsia="Arial"/>
          <w:u w:color="000000"/>
          <w:rtl w:val="0"/>
          <w:lang w:val="en-US"/>
        </w:rPr>
      </w:pP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doing/saying?</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Default"/>
        <w:bidi w:val="0"/>
        <w:spacing w:before="0"/>
        <w:ind w:left="720" w:right="0" w:firstLine="0"/>
        <w:jc w:val="left"/>
        <w:rPr>
          <w:rFonts w:ascii="Arial" w:cs="Arial" w:hAnsi="Arial" w:eastAsia="Arial"/>
          <w:u w:color="000000"/>
          <w:rtl w:val="0"/>
          <w:lang w:val="en-US"/>
        </w:rPr>
      </w:pPr>
    </w:p>
    <w:p>
      <w:pPr>
        <w:pStyle w:val="Default"/>
        <w:bidi w:val="0"/>
        <w:spacing w:before="0"/>
        <w:ind w:left="720" w:right="0" w:firstLine="0"/>
        <w:jc w:val="left"/>
        <w:rPr>
          <w:rFonts w:ascii="Arial" w:cs="Arial" w:hAnsi="Arial" w:eastAsia="Arial"/>
          <w:u w:color="000000"/>
          <w:rtl w:val="0"/>
          <w:lang w:val="en-US"/>
        </w:rPr>
      </w:pP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190041</wp:posOffset>
                </wp:positionH>
                <wp:positionV relativeFrom="line">
                  <wp:posOffset>173715</wp:posOffset>
                </wp:positionV>
                <wp:extent cx="5038725" cy="2126255"/>
                <wp:effectExtent l="0" t="0" r="0" b="0"/>
                <wp:wrapNone/>
                <wp:docPr id="1073741832" name="officeArt object" descr="Rectangle 10"/>
                <wp:cNvGraphicFramePr/>
                <a:graphic xmlns:a="http://schemas.openxmlformats.org/drawingml/2006/main">
                  <a:graphicData uri="http://schemas.microsoft.com/office/word/2010/wordprocessingShape">
                    <wps:wsp>
                      <wps:cNvSpPr/>
                      <wps:spPr>
                        <a:xfrm>
                          <a:off x="0" y="0"/>
                          <a:ext cx="5038725" cy="2126255"/>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31" style="visibility:visible;position:absolute;margin-left:15.0pt;margin-top:13.7pt;width:396.8pt;height:167.4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u w:color="000000"/>
          <w:rtl w:val="0"/>
          <w:lang w:val="en-US"/>
        </w:rPr>
        <w:t>Act 2 Scene 6</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Juliet</w:t>
      </w:r>
      <w:r>
        <w:rPr>
          <w:rFonts w:ascii="Arial" w:hAnsi="Arial"/>
          <w:u w:color="000000"/>
          <w:rtl w:val="0"/>
          <w:lang w:val="en-US"/>
        </w:rPr>
        <w:t>: But my true love is grown to such excess</w:t>
      </w: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w:tab/>
        <w:t>I cannot sum up sum of half my wealth.</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Friar Laurence:</w:t>
      </w:r>
      <w:r>
        <w:rPr>
          <w:rFonts w:ascii="Arial" w:hAnsi="Arial"/>
          <w:u w:color="000000"/>
          <w:rtl w:val="0"/>
          <w:lang w:val="en-US"/>
        </w:rPr>
        <w:t xml:space="preserve"> Come, come with me, and we will make short work</w:t>
      </w: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w:tab/>
        <w:tab/>
        <w:t xml:space="preserve">     For, by your leaves, you shall not stay alone</w:t>
      </w: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w:tab/>
        <w:tab/>
        <w:t xml:space="preserve">     Till holy church incorporate two in one.</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doing/saying?</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190041</wp:posOffset>
                </wp:positionH>
                <wp:positionV relativeFrom="line">
                  <wp:posOffset>34250</wp:posOffset>
                </wp:positionV>
                <wp:extent cx="5086350" cy="1949986"/>
                <wp:effectExtent l="0" t="0" r="0" b="0"/>
                <wp:wrapNone/>
                <wp:docPr id="1073741833" name="officeArt object" descr="Rectangle 11"/>
                <wp:cNvGraphicFramePr/>
                <a:graphic xmlns:a="http://schemas.openxmlformats.org/drawingml/2006/main">
                  <a:graphicData uri="http://schemas.microsoft.com/office/word/2010/wordprocessingShape">
                    <wps:wsp>
                      <wps:cNvSpPr/>
                      <wps:spPr>
                        <a:xfrm>
                          <a:off x="0" y="0"/>
                          <a:ext cx="5086350" cy="1949986"/>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32" style="visibility:visible;position:absolute;margin-left:15.0pt;margin-top:2.7pt;width:400.5pt;height:153.5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Default"/>
        <w:numPr>
          <w:ilvl w:val="0"/>
          <w:numId w:val="6"/>
        </w:numPr>
        <w:spacing w:before="0"/>
        <w:jc w:val="left"/>
        <w:rPr>
          <w:rFonts w:ascii="Arial" w:hAnsi="Arial"/>
          <w:u w:color="000000"/>
          <w:lang w:val="en-US"/>
        </w:rPr>
      </w:pPr>
      <w:r>
        <w:rPr>
          <w:rFonts w:ascii="Arial" w:hAnsi="Arial"/>
          <w:u w:color="000000"/>
          <w:rtl w:val="0"/>
          <w:lang w:val="en-US"/>
        </w:rPr>
        <w:t>Acts 3 Scene 5</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Juliet</w:t>
      </w:r>
      <w:r>
        <w:rPr>
          <w:rFonts w:ascii="Arial" w:hAnsi="Arial"/>
          <w:u w:color="000000"/>
          <w:rtl w:val="0"/>
          <w:lang w:val="en-US"/>
        </w:rPr>
        <w:t>: I pray you, tell my lord and father, madam</w:t>
      </w: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w:tab/>
        <w:t>I will not marry yet. And when I do, I swear</w:t>
      </w: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w:tab/>
        <w:t>It shall be Romeo, whom you know I hate</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Rather than Paris!</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doing/saying?</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r>
        <w:rPr>
          <w:rFonts w:ascii="Arial" w:cs="Arial" w:hAnsi="Arial" w:eastAsia="Arial"/>
          <w:u w:color="000000"/>
          <w:rtl w:val="0"/>
          <w:lang w:val="en-US"/>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168007</wp:posOffset>
                </wp:positionH>
                <wp:positionV relativeFrom="line">
                  <wp:posOffset>35352</wp:posOffset>
                </wp:positionV>
                <wp:extent cx="5048250" cy="3701668"/>
                <wp:effectExtent l="0" t="0" r="0" b="0"/>
                <wp:wrapNone/>
                <wp:docPr id="1073741834" name="officeArt object" descr="Rectangle 12"/>
                <wp:cNvGraphicFramePr/>
                <a:graphic xmlns:a="http://schemas.openxmlformats.org/drawingml/2006/main">
                  <a:graphicData uri="http://schemas.microsoft.com/office/word/2010/wordprocessingShape">
                    <wps:wsp>
                      <wps:cNvSpPr/>
                      <wps:spPr>
                        <a:xfrm>
                          <a:off x="0" y="0"/>
                          <a:ext cx="5048250" cy="3701668"/>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33" style="visibility:visible;position:absolute;margin-left:13.2pt;margin-top:2.8pt;width:397.5pt;height:291.5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Default"/>
        <w:numPr>
          <w:ilvl w:val="0"/>
          <w:numId w:val="6"/>
        </w:numPr>
        <w:spacing w:before="0"/>
        <w:jc w:val="left"/>
        <w:rPr>
          <w:rFonts w:ascii="Arial" w:hAnsi="Arial"/>
          <w:u w:color="000000"/>
          <w:lang w:val="en-US"/>
        </w:rPr>
      </w:pPr>
      <w:r>
        <w:rPr>
          <w:rFonts w:ascii="Arial" w:hAnsi="Arial"/>
          <w:u w:color="000000"/>
          <w:rtl w:val="0"/>
          <w:lang w:val="en-US"/>
        </w:rPr>
        <w:t>Act 4 Scene 1</w:t>
      </w:r>
    </w:p>
    <w:p>
      <w:pPr>
        <w:pStyle w:val="Body"/>
        <w:bidi w:val="0"/>
        <w:ind w:left="720" w:right="0" w:firstLine="0"/>
        <w:jc w:val="left"/>
        <w:rPr>
          <w:rFonts w:ascii="Arial" w:cs="Arial" w:hAnsi="Arial" w:eastAsia="Arial"/>
          <w:sz w:val="24"/>
          <w:szCs w:val="24"/>
          <w:u w:color="000000"/>
          <w:rtl w:val="0"/>
        </w:rPr>
      </w:pPr>
      <w:r>
        <w:rPr>
          <w:rFonts w:ascii="Arial" w:hAnsi="Arial"/>
          <w:b w:val="1"/>
          <w:bCs w:val="1"/>
          <w:sz w:val="24"/>
          <w:szCs w:val="24"/>
          <w:u w:color="000000"/>
          <w:rtl w:val="0"/>
          <w:lang w:val="pt-PT"/>
        </w:rPr>
        <w:t>Friar Laurence</w:t>
      </w:r>
      <w:r>
        <w:rPr>
          <w:rFonts w:ascii="Arial" w:hAnsi="Arial"/>
          <w:sz w:val="24"/>
          <w:szCs w:val="24"/>
          <w:u w:color="000000"/>
          <w:rtl w:val="0"/>
          <w:lang w:val="en-US"/>
        </w:rPr>
        <w:t>: O Juliet, I already know thy grief.</w:t>
      </w:r>
    </w:p>
    <w:p>
      <w:pPr>
        <w:pStyle w:val="Body"/>
        <w:bidi w:val="0"/>
        <w:ind w:left="216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      It strains me past the compass of my wits.</w:t>
      </w:r>
    </w:p>
    <w:p>
      <w:pPr>
        <w:pStyle w:val="Body"/>
        <w:bidi w:val="0"/>
        <w:ind w:left="216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      I hear thou must, and nothing may prorogue it,</w:t>
      </w:r>
    </w:p>
    <w:p>
      <w:pPr>
        <w:pStyle w:val="Body"/>
        <w:bidi w:val="0"/>
        <w:ind w:left="1440" w:right="0" w:firstLine="720"/>
        <w:jc w:val="left"/>
        <w:rPr>
          <w:rFonts w:ascii="Arial" w:cs="Arial" w:hAnsi="Arial" w:eastAsia="Arial"/>
          <w:sz w:val="24"/>
          <w:szCs w:val="24"/>
          <w:u w:color="000000"/>
          <w:rtl w:val="0"/>
        </w:rPr>
      </w:pPr>
      <w:r>
        <w:rPr>
          <w:rFonts w:ascii="Arial" w:hAnsi="Arial"/>
          <w:sz w:val="24"/>
          <w:szCs w:val="24"/>
          <w:u w:color="000000"/>
          <w:rtl w:val="0"/>
          <w:lang w:val="en-US"/>
        </w:rPr>
        <w:t xml:space="preserve">      On Thursday next be married to this county.</w:t>
      </w:r>
    </w:p>
    <w:p>
      <w:pPr>
        <w:pStyle w:val="Body"/>
        <w:bidi w:val="0"/>
        <w:ind w:left="0" w:right="0" w:firstLine="0"/>
        <w:jc w:val="left"/>
        <w:rPr>
          <w:rFonts w:ascii="Arial" w:cs="Arial" w:hAnsi="Arial" w:eastAsia="Arial"/>
          <w:sz w:val="24"/>
          <w:szCs w:val="24"/>
          <w:u w:color="000000"/>
          <w:rtl w:val="0"/>
        </w:rPr>
      </w:pP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Juliet</w:t>
      </w:r>
      <w:r>
        <w:rPr>
          <w:rFonts w:ascii="Arial" w:hAnsi="Arial"/>
          <w:u w:color="000000"/>
          <w:rtl w:val="0"/>
          <w:lang w:val="en-US"/>
        </w:rPr>
        <w:t>: Tell me not, Friar, that thou hear</w:t>
      </w:r>
      <w:r>
        <w:rPr>
          <w:rFonts w:ascii="Arial" w:hAnsi="Arial" w:hint="default"/>
          <w:u w:color="000000"/>
          <w:rtl w:val="0"/>
          <w:lang w:val="en-US"/>
        </w:rPr>
        <w:t>’</w:t>
      </w:r>
      <w:r>
        <w:rPr>
          <w:rFonts w:ascii="Arial" w:hAnsi="Arial"/>
          <w:u w:color="000000"/>
          <w:rtl w:val="0"/>
          <w:lang w:val="en-US"/>
        </w:rPr>
        <w:t>st of this,</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Unless thou tell me how I may prevent it.</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If in thy wisdom thou canst give no help,</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Do thou but call my resolution wise,</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And with this knife I</w:t>
      </w:r>
      <w:r>
        <w:rPr>
          <w:rFonts w:ascii="Arial" w:hAnsi="Arial" w:hint="default"/>
          <w:u w:color="000000"/>
          <w:rtl w:val="0"/>
          <w:lang w:val="en-US"/>
        </w:rPr>
        <w:t>’</w:t>
      </w:r>
      <w:r>
        <w:rPr>
          <w:rFonts w:ascii="Arial" w:hAnsi="Arial"/>
          <w:u w:color="000000"/>
          <w:rtl w:val="0"/>
          <w:lang w:val="en-US"/>
        </w:rPr>
        <w:t>ll help it presently.</w:t>
      </w:r>
    </w:p>
    <w:p>
      <w:pPr>
        <w:pStyle w:val="Default"/>
        <w:bidi w:val="0"/>
        <w:spacing w:before="0"/>
        <w:ind w:left="720" w:right="0" w:firstLine="720"/>
        <w:jc w:val="left"/>
        <w:rPr>
          <w:rFonts w:ascii="Arial" w:cs="Arial" w:hAnsi="Arial" w:eastAsia="Arial"/>
          <w:i w:val="1"/>
          <w:iCs w:val="1"/>
          <w:u w:color="000000"/>
          <w:rtl w:val="0"/>
          <w:lang w:val="en-US"/>
        </w:rPr>
      </w:pPr>
      <w:r>
        <w:rPr>
          <w:rFonts w:ascii="Arial" w:hAnsi="Arial"/>
          <w:i w:val="1"/>
          <w:iCs w:val="1"/>
          <w:u w:color="000000"/>
          <w:rtl w:val="0"/>
          <w:lang w:val="en-US"/>
        </w:rPr>
        <w:t>(shows him a knife)</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God joined my heart and Romeo</w:t>
      </w:r>
      <w:r>
        <w:rPr>
          <w:rFonts w:ascii="Arial" w:hAnsi="Arial" w:hint="default"/>
          <w:u w:color="000000"/>
          <w:rtl w:val="0"/>
          <w:lang w:val="en-US"/>
        </w:rPr>
        <w:t>’</w:t>
      </w:r>
      <w:r>
        <w:rPr>
          <w:rFonts w:ascii="Arial" w:hAnsi="Arial"/>
          <w:u w:color="000000"/>
          <w:rtl w:val="0"/>
          <w:lang w:val="en-US"/>
        </w:rPr>
        <w:t>s, thou our hands.</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And ere this hand, by thee to Romeo</w:t>
      </w:r>
    </w:p>
    <w:p>
      <w:pPr>
        <w:pStyle w:val="Default"/>
        <w:bidi w:val="0"/>
        <w:spacing w:before="0"/>
        <w:ind w:left="720" w:right="0" w:hanging="11"/>
        <w:jc w:val="left"/>
        <w:rPr>
          <w:rFonts w:ascii="Arial" w:cs="Arial" w:hAnsi="Arial" w:eastAsia="Arial"/>
          <w:u w:color="000000"/>
          <w:rtl w:val="0"/>
          <w:lang w:val="en-US"/>
        </w:rPr>
      </w:pP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doing/saying?</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Default"/>
        <w:bidi w:val="0"/>
        <w:spacing w:before="0"/>
        <w:ind w:left="720" w:right="0" w:hanging="11"/>
        <w:jc w:val="left"/>
        <w:rPr>
          <w:rFonts w:ascii="Arial" w:cs="Arial" w:hAnsi="Arial" w:eastAsia="Arial"/>
          <w:u w:color="000000"/>
          <w:rtl w:val="0"/>
          <w:lang w:val="en-US"/>
        </w:rPr>
      </w:pPr>
    </w:p>
    <w:p>
      <w:pPr>
        <w:pStyle w:val="Default"/>
        <w:bidi w:val="0"/>
        <w:spacing w:before="0"/>
        <w:ind w:left="720" w:right="0" w:firstLine="0"/>
        <w:jc w:val="left"/>
        <w:rPr>
          <w:rFonts w:ascii="Arial" w:cs="Arial" w:hAnsi="Arial" w:eastAsia="Arial"/>
          <w:u w:color="000000"/>
          <w:rtl w:val="0"/>
          <w:lang w:val="en-US"/>
        </w:rPr>
      </w:pPr>
    </w:p>
    <w:p>
      <w:pPr>
        <w:pStyle w:val="Default"/>
        <w:bidi w:val="0"/>
        <w:spacing w:before="0"/>
        <w:ind w:left="720" w:right="0" w:firstLine="0"/>
        <w:jc w:val="left"/>
        <w:rPr>
          <w:rFonts w:ascii="Arial" w:cs="Arial" w:hAnsi="Arial" w:eastAsia="Arial"/>
          <w:u w:color="000000"/>
          <w:rtl w:val="0"/>
          <w:lang w:val="en-US"/>
        </w:rPr>
      </w:pPr>
    </w:p>
    <w:p>
      <w:pPr>
        <w:pStyle w:val="Default"/>
        <w:bidi w:val="0"/>
        <w:spacing w:before="0"/>
        <w:ind w:left="720" w:right="0" w:firstLine="0"/>
        <w:jc w:val="left"/>
        <w:rPr>
          <w:rFonts w:ascii="Arial" w:cs="Arial" w:hAnsi="Arial" w:eastAsia="Arial"/>
          <w:u w:color="000000"/>
          <w:rtl w:val="0"/>
          <w:lang w:val="en-US"/>
        </w:rPr>
      </w:pPr>
    </w:p>
    <w:p>
      <w:pPr>
        <w:pStyle w:val="Body"/>
        <w:bidi w:val="0"/>
        <w:ind w:left="360" w:right="0" w:firstLine="0"/>
        <w:jc w:val="left"/>
        <w:rPr>
          <w:rFonts w:ascii="Arial" w:cs="Arial" w:hAnsi="Arial" w:eastAsia="Arial"/>
          <w:sz w:val="24"/>
          <w:szCs w:val="24"/>
          <w:u w:color="000000"/>
          <w:rtl w:val="0"/>
        </w:rPr>
      </w:pPr>
    </w:p>
    <w:p>
      <w:pPr>
        <w:pStyle w:val="Body"/>
        <w:bidi w:val="0"/>
        <w:ind w:left="360" w:right="0" w:firstLine="0"/>
        <w:jc w:val="left"/>
        <w:rPr>
          <w:rFonts w:ascii="Arial" w:cs="Arial" w:hAnsi="Arial" w:eastAsia="Arial"/>
          <w:sz w:val="24"/>
          <w:szCs w:val="24"/>
          <w:u w:color="000000"/>
          <w:rtl w:val="0"/>
        </w:rPr>
      </w:pPr>
    </w:p>
    <w:p>
      <w:pPr>
        <w:pStyle w:val="Body"/>
        <w:bidi w:val="0"/>
        <w:ind w:left="360" w:right="0" w:firstLine="0"/>
        <w:jc w:val="left"/>
        <w:rPr>
          <w:rFonts w:ascii="Arial" w:cs="Arial" w:hAnsi="Arial" w:eastAsia="Arial"/>
          <w:sz w:val="24"/>
          <w:szCs w:val="24"/>
          <w:u w:color="000000"/>
          <w:rtl w:val="0"/>
        </w:rPr>
      </w:pPr>
    </w:p>
    <w:p>
      <w:pPr>
        <w:pStyle w:val="Body"/>
        <w:bidi w:val="0"/>
        <w:ind w:left="360" w:right="0" w:firstLine="0"/>
        <w:jc w:val="left"/>
        <w:rPr>
          <w:rFonts w:ascii="Arial" w:cs="Arial" w:hAnsi="Arial" w:eastAsia="Arial"/>
          <w:sz w:val="24"/>
          <w:szCs w:val="24"/>
          <w:u w:color="000000"/>
          <w:rtl w:val="0"/>
        </w:rPr>
      </w:pPr>
    </w:p>
    <w:p>
      <w:pPr>
        <w:pStyle w:val="Body"/>
        <w:bidi w:val="0"/>
        <w:ind w:left="360" w:right="0" w:firstLine="0"/>
        <w:jc w:val="left"/>
        <w:rPr>
          <w:rFonts w:ascii="Arial" w:cs="Arial" w:hAnsi="Arial" w:eastAsia="Arial"/>
          <w:sz w:val="24"/>
          <w:szCs w:val="24"/>
          <w:u w:color="000000"/>
          <w:rtl w:val="0"/>
        </w:rPr>
      </w:pPr>
    </w:p>
    <w:p>
      <w:pPr>
        <w:pStyle w:val="Body"/>
        <w:bidi w:val="0"/>
        <w:ind w:left="360" w:right="0" w:firstLine="0"/>
        <w:jc w:val="left"/>
        <w:rPr>
          <w:rFonts w:ascii="Arial" w:cs="Arial" w:hAnsi="Arial" w:eastAsia="Arial"/>
          <w:sz w:val="24"/>
          <w:szCs w:val="24"/>
          <w:u w:color="000000"/>
          <w:rtl w:val="0"/>
        </w:rPr>
      </w:pPr>
    </w:p>
    <w:p>
      <w:pPr>
        <w:pStyle w:val="Body"/>
        <w:bidi w:val="0"/>
        <w:ind w:left="36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145972</wp:posOffset>
                </wp:positionH>
                <wp:positionV relativeFrom="line">
                  <wp:posOffset>31504</wp:posOffset>
                </wp:positionV>
                <wp:extent cx="4419600" cy="3382179"/>
                <wp:effectExtent l="0" t="0" r="0" b="0"/>
                <wp:wrapNone/>
                <wp:docPr id="1073741835" name="officeArt object" descr="Rectangle 13"/>
                <wp:cNvGraphicFramePr/>
                <a:graphic xmlns:a="http://schemas.openxmlformats.org/drawingml/2006/main">
                  <a:graphicData uri="http://schemas.microsoft.com/office/word/2010/wordprocessingShape">
                    <wps:wsp>
                      <wps:cNvSpPr/>
                      <wps:spPr>
                        <a:xfrm>
                          <a:off x="0" y="0"/>
                          <a:ext cx="4419600" cy="3382179"/>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34" style="visibility:visible;position:absolute;margin-left:11.5pt;margin-top:2.5pt;width:348.0pt;height:266.3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Body"/>
        <w:bidi w:val="0"/>
        <w:ind w:left="360" w:right="0" w:firstLine="0"/>
        <w:jc w:val="left"/>
        <w:rPr>
          <w:rFonts w:ascii="Arial" w:cs="Arial" w:hAnsi="Arial" w:eastAsia="Arial"/>
          <w:sz w:val="24"/>
          <w:szCs w:val="24"/>
          <w:u w:color="000000"/>
          <w:rtl w:val="0"/>
        </w:rPr>
      </w:pPr>
      <w:r>
        <w:rPr>
          <w:rFonts w:ascii="Arial" w:hAnsi="Arial"/>
          <w:sz w:val="24"/>
          <w:szCs w:val="24"/>
          <w:u w:color="000000"/>
          <w:rtl w:val="0"/>
          <w:lang w:val="en-US"/>
        </w:rPr>
        <w:t>Act 4 Scene 2</w:t>
      </w:r>
    </w:p>
    <w:p>
      <w:pPr>
        <w:pStyle w:val="Body"/>
        <w:bidi w:val="0"/>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rPr>
        <w:t xml:space="preserve">     Lord Capulet:</w:t>
      </w:r>
      <w:r>
        <w:rPr>
          <w:rFonts w:ascii="Arial" w:hAnsi="Arial"/>
          <w:sz w:val="24"/>
          <w:szCs w:val="24"/>
          <w:u w:color="000000"/>
          <w:rtl w:val="0"/>
          <w:lang w:val="en-US"/>
        </w:rPr>
        <w:t xml:space="preserve"> How now, my headstrong? Where have </w:t>
      </w:r>
    </w:p>
    <w:p>
      <w:pPr>
        <w:pStyle w:val="Body"/>
        <w:bidi w:val="0"/>
        <w:ind w:left="720" w:right="0" w:firstLine="0"/>
        <w:jc w:val="left"/>
        <w:rPr>
          <w:rFonts w:ascii="Arial" w:cs="Arial" w:hAnsi="Arial" w:eastAsia="Arial"/>
          <w:sz w:val="24"/>
          <w:szCs w:val="24"/>
          <w:u w:color="000000"/>
          <w:rtl w:val="0"/>
        </w:rPr>
      </w:pPr>
      <w:r>
        <w:rPr>
          <w:rFonts w:ascii="Arial" w:cs="Arial" w:hAnsi="Arial" w:eastAsia="Arial"/>
          <w:sz w:val="24"/>
          <w:szCs w:val="24"/>
          <w:u w:color="000000"/>
          <w:rtl w:val="0"/>
        </w:rPr>
        <w:tab/>
        <w:t xml:space="preserve">        You been gadding?</w:t>
      </w:r>
    </w:p>
    <w:p>
      <w:pPr>
        <w:pStyle w:val="Body"/>
        <w:bidi w:val="0"/>
        <w:ind w:left="1440" w:right="0" w:firstLine="720"/>
        <w:jc w:val="left"/>
        <w:rPr>
          <w:rFonts w:ascii="Arial" w:cs="Arial" w:hAnsi="Arial" w:eastAsia="Arial"/>
          <w:sz w:val="24"/>
          <w:szCs w:val="24"/>
          <w:u w:color="000000"/>
          <w:rtl w:val="0"/>
        </w:rPr>
      </w:pPr>
      <w:r>
        <w:rPr>
          <w:rFonts w:ascii="Arial" w:hAnsi="Arial"/>
          <w:sz w:val="24"/>
          <w:szCs w:val="24"/>
          <w:u w:color="000000"/>
          <w:rtl w:val="0"/>
        </w:rPr>
        <w:t xml:space="preserve"> </w:t>
      </w:r>
    </w:p>
    <w:p>
      <w:pPr>
        <w:pStyle w:val="Body"/>
        <w:bidi w:val="0"/>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de-DE"/>
        </w:rPr>
        <w:t xml:space="preserve">     Juliet:</w:t>
      </w:r>
      <w:r>
        <w:rPr>
          <w:rFonts w:ascii="Arial" w:hAnsi="Arial"/>
          <w:sz w:val="24"/>
          <w:szCs w:val="24"/>
          <w:u w:color="000000"/>
          <w:rtl w:val="0"/>
          <w:lang w:val="en-US"/>
        </w:rPr>
        <w:t xml:space="preserve"> Where I have learned me to repent the sin</w:t>
      </w: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 xml:space="preserve">      Of disobedient opposition</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                 To you and your behests, and am enjoined</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                 By holy Laurence to fall prostrate here</w:t>
      </w:r>
    </w:p>
    <w:p>
      <w:pPr>
        <w:pStyle w:val="Body"/>
        <w:bidi w:val="0"/>
        <w:ind w:left="72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       To beg your pardon</w:t>
      </w:r>
      <w:r>
        <w:rPr>
          <w:rFonts w:ascii="Arial" w:hAnsi="Arial"/>
          <w:i w:val="1"/>
          <w:iCs w:val="1"/>
          <w:sz w:val="24"/>
          <w:szCs w:val="24"/>
          <w:u w:color="000000"/>
          <w:rtl w:val="0"/>
          <w:lang w:val="en-US"/>
        </w:rPr>
        <w:t>. (falls to her knees)</w:t>
      </w: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 xml:space="preserve">       Pardon, I beseech you!</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rPr>
        <w:t xml:space="preserve"> </w:t>
        <w:tab/>
        <w:t xml:space="preserve">       Henceforward I am ever ruled by you.</w:t>
      </w:r>
    </w:p>
    <w:p>
      <w:pPr>
        <w:pStyle w:val="Body"/>
        <w:bidi w:val="0"/>
        <w:ind w:left="72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doing/saying?</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Body"/>
        <w:bidi w:val="0"/>
        <w:ind w:left="720" w:right="0" w:firstLine="72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should think about what Juliet and the other characters are saying using their inference skills, with support from adults.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Take feedback from the class.</w:t>
      </w:r>
    </w:p>
    <w:p>
      <w:pPr>
        <w:pStyle w:val="Body"/>
        <w:bidi w:val="0"/>
        <w:ind w:left="0" w:right="0" w:firstLine="0"/>
        <w:jc w:val="left"/>
        <w:rPr>
          <w:rFonts w:ascii="Arial" w:cs="Arial" w:hAnsi="Arial" w:eastAsia="Arial"/>
          <w:sz w:val="24"/>
          <w:szCs w:val="24"/>
          <w:u w:color="000000"/>
          <w:rtl w:val="0"/>
        </w:rPr>
      </w:pPr>
    </w:p>
    <w:p>
      <w:pPr>
        <w:pStyle w:val="Default"/>
        <w:numPr>
          <w:ilvl w:val="0"/>
          <w:numId w:val="8"/>
        </w:numPr>
        <w:spacing w:before="0"/>
        <w:jc w:val="left"/>
        <w:rPr>
          <w:rFonts w:ascii="Arial" w:hAnsi="Arial"/>
          <w:u w:color="000000"/>
          <w:lang w:val="en-US"/>
        </w:rPr>
      </w:pPr>
      <w:r>
        <w:rPr>
          <w:rFonts w:ascii="Arial" w:hAnsi="Arial"/>
          <w:u w:color="000000"/>
          <w:rtl w:val="0"/>
          <w:lang w:val="en-US"/>
        </w:rPr>
        <w:t>In which scene is Juliet the most obedient?</w:t>
      </w:r>
    </w:p>
    <w:p>
      <w:pPr>
        <w:pStyle w:val="Default"/>
        <w:numPr>
          <w:ilvl w:val="0"/>
          <w:numId w:val="8"/>
        </w:numPr>
        <w:spacing w:before="0"/>
        <w:jc w:val="left"/>
        <w:rPr>
          <w:rFonts w:ascii="Arial" w:hAnsi="Arial"/>
          <w:u w:color="000000"/>
          <w:lang w:val="en-US"/>
        </w:rPr>
      </w:pPr>
      <w:r>
        <w:rPr>
          <w:rFonts w:ascii="Arial" w:hAnsi="Arial"/>
          <w:u w:color="000000"/>
          <w:rtl w:val="0"/>
          <w:lang w:val="en-US"/>
        </w:rPr>
        <w:t>In which scene is she the least obedient?</w:t>
      </w:r>
    </w:p>
    <w:p>
      <w:pPr>
        <w:pStyle w:val="Default"/>
        <w:numPr>
          <w:ilvl w:val="0"/>
          <w:numId w:val="8"/>
        </w:numPr>
        <w:spacing w:before="0"/>
        <w:jc w:val="left"/>
        <w:rPr>
          <w:rFonts w:ascii="Arial" w:hAnsi="Arial"/>
          <w:u w:color="000000"/>
          <w:lang w:val="en-US"/>
        </w:rPr>
      </w:pPr>
      <w:r>
        <w:rPr>
          <w:rFonts w:ascii="Arial" w:hAnsi="Arial"/>
          <w:u w:color="000000"/>
          <w:rtl w:val="0"/>
          <w:lang w:val="en-US"/>
        </w:rPr>
        <w:t>Why do you think she becomes less obedient?</w:t>
      </w:r>
    </w:p>
    <w:p>
      <w:pPr>
        <w:pStyle w:val="Default"/>
        <w:numPr>
          <w:ilvl w:val="0"/>
          <w:numId w:val="8"/>
        </w:numPr>
        <w:spacing w:before="0"/>
        <w:jc w:val="left"/>
        <w:rPr>
          <w:rFonts w:ascii="Arial" w:hAnsi="Arial"/>
          <w:u w:color="000000"/>
          <w:lang w:val="en-US"/>
        </w:rPr>
      </w:pPr>
      <w:r>
        <w:rPr>
          <w:rFonts w:ascii="Arial" w:hAnsi="Arial"/>
          <w:u w:color="000000"/>
          <w:rtl w:val="0"/>
          <w:lang w:val="en-US"/>
        </w:rPr>
        <w:t>How does her personality change throughout the play?</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Explain to the children that now they are going to draw a chart which maps out Juliet</w:t>
      </w:r>
      <w:r>
        <w:rPr>
          <w:rFonts w:ascii="Arial" w:hAnsi="Arial" w:hint="default"/>
          <w:sz w:val="24"/>
          <w:szCs w:val="24"/>
          <w:u w:color="000000"/>
          <w:rtl w:val="0"/>
          <w:lang w:val="en-US"/>
        </w:rPr>
        <w:t>’</w:t>
      </w:r>
      <w:r>
        <w:rPr>
          <w:rFonts w:ascii="Arial" w:hAnsi="Arial"/>
          <w:sz w:val="24"/>
          <w:szCs w:val="24"/>
          <w:u w:color="000000"/>
          <w:rtl w:val="0"/>
          <w:lang w:val="en-US"/>
        </w:rPr>
        <w:t>s changing obedience throughout the play.</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drawing and plotting each scene, using the scores the children awarded each part of the play in the previous part of the lesson.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drawing xmlns:a="http://schemas.openxmlformats.org/drawingml/2006/main">
          <wp:inline distT="0" distB="0" distL="0" distR="0">
            <wp:extent cx="6390641" cy="2756377"/>
            <wp:effectExtent l="0" t="0" r="0" b="0"/>
            <wp:docPr id="1073741836" name="officeArt object"/>
            <wp:cNvGraphicFramePr/>
            <a:graphic xmlns:a="http://schemas.openxmlformats.org/drawingml/2006/main">
              <a:graphicData uri="http://schemas.openxmlformats.org/drawingml/2006/chart">
                <c:chart xmlns:c="http://schemas.openxmlformats.org/drawingml/2006/chart" r:id="rId5"/>
              </a:graphicData>
            </a:graphic>
          </wp:inline>
        </w:drawing>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40"/>
          <w:szCs w:val="40"/>
          <w:u w:val="single" w:color="000000"/>
          <w:rtl w:val="0"/>
        </w:rPr>
      </w:pPr>
      <w:r>
        <w:rPr>
          <w:rFonts w:ascii="Grunge Manifesto" w:hAnsi="Grunge Manifesto"/>
          <w:sz w:val="40"/>
          <w:szCs w:val="40"/>
          <w:u w:color="000000"/>
          <w:rtl w:val="0"/>
        </w:rPr>
        <w:t>Plenary</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whether they think Juliet should obey her parents in Act 4 and marry Paris.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Take feedback.</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Tell the children that this week, they are going to be debating the issue of whether Juliet should obey her parents and marry Paris. Tomorrow the class will take part in a debate to explore both sides of the argument.</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cs="Arial" w:hAnsi="Arial" w:eastAsia="Arial"/>
          <w:sz w:val="24"/>
          <w:szCs w:val="24"/>
          <w:u w:val="single" w:color="000000"/>
          <w:rtl w:val="0"/>
        </w:rPr>
        <w:drawing xmlns:a="http://schemas.openxmlformats.org/drawingml/2006/main">
          <wp:anchor distT="152400" distB="152400" distL="152400" distR="152400" simplePos="0" relativeHeight="251674624" behindDoc="0" locked="0" layoutInCell="1" allowOverlap="1">
            <wp:simplePos x="0" y="0"/>
            <wp:positionH relativeFrom="margin">
              <wp:posOffset>4510497</wp:posOffset>
            </wp:positionH>
            <wp:positionV relativeFrom="page">
              <wp:posOffset>0</wp:posOffset>
            </wp:positionV>
            <wp:extent cx="2327273" cy="1645513"/>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rimary Shakespeare Company logo.jpg"/>
                    <pic:cNvPicPr>
                      <a:picLocks noChangeAspect="1"/>
                    </pic:cNvPicPr>
                  </pic:nvPicPr>
                  <pic:blipFill>
                    <a:blip r:embed="rId4">
                      <a:extLst/>
                    </a:blip>
                    <a:stretch>
                      <a:fillRect/>
                    </a:stretch>
                  </pic:blipFill>
                  <pic:spPr>
                    <a:xfrm>
                      <a:off x="0" y="0"/>
                      <a:ext cx="2327273" cy="1645513"/>
                    </a:xfrm>
                    <a:prstGeom prst="rect">
                      <a:avLst/>
                    </a:prstGeom>
                    <a:ln w="12700" cap="flat">
                      <a:noFill/>
                      <a:miter lim="400000"/>
                    </a:ln>
                    <a:effectLst/>
                  </pic:spPr>
                </pic:pic>
              </a:graphicData>
            </a:graphic>
          </wp:anchor>
        </w:drawing>
      </w:r>
    </w:p>
    <w:p>
      <w:pPr>
        <w:pStyle w:val="Body"/>
        <w:bidi w:val="0"/>
        <w:ind w:left="0" w:right="0" w:firstLine="0"/>
        <w:jc w:val="left"/>
        <w:rPr>
          <w:rFonts w:ascii="Arial" w:cs="Arial" w:hAnsi="Arial" w:eastAsia="Arial"/>
          <w:sz w:val="40"/>
          <w:szCs w:val="40"/>
          <w:u w:val="single" w:color="000000"/>
          <w:rtl w:val="0"/>
        </w:rPr>
      </w:pPr>
    </w:p>
    <w:p>
      <w:pPr>
        <w:pStyle w:val="Body"/>
        <w:bidi w:val="0"/>
        <w:ind w:left="0" w:right="0" w:firstLine="0"/>
        <w:jc w:val="left"/>
        <w:rPr>
          <w:rFonts w:ascii="Arial" w:cs="Arial" w:hAnsi="Arial" w:eastAsia="Arial"/>
          <w:sz w:val="40"/>
          <w:szCs w:val="40"/>
          <w:u w:val="single"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50"/>
          <w:szCs w:val="50"/>
          <w:u w:color="000000"/>
          <w:rtl w:val="0"/>
          <w:lang w:val="en-US"/>
        </w:rPr>
        <w:t>Lesson 2 (Drama lesson: debate</w:t>
      </w:r>
      <w:r>
        <w:rPr>
          <w:rFonts w:ascii="Grunge Manifesto" w:hAnsi="Grunge Manifesto"/>
          <w:sz w:val="40"/>
          <w:szCs w:val="40"/>
          <w:u w:color="000000"/>
          <w:rtl w:val="0"/>
        </w:rPr>
        <w:t>)</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8480" behindDoc="0" locked="0" layoutInCell="1" allowOverlap="1">
                <wp:simplePos x="0" y="0"/>
                <wp:positionH relativeFrom="page">
                  <wp:posOffset>1143000</wp:posOffset>
                </wp:positionH>
                <wp:positionV relativeFrom="line">
                  <wp:posOffset>339725</wp:posOffset>
                </wp:positionV>
                <wp:extent cx="5486400" cy="2952750"/>
                <wp:effectExtent l="0" t="0" r="0" b="0"/>
                <wp:wrapSquare wrapText="bothSides" distL="57150" distR="57150" distT="57150" distB="57150"/>
                <wp:docPr id="1073741838" name="officeArt object" descr="Text Box 2"/>
                <wp:cNvGraphicFramePr/>
                <a:graphic xmlns:a="http://schemas.openxmlformats.org/drawingml/2006/main">
                  <a:graphicData uri="http://schemas.microsoft.com/office/word/2010/wordprocessingShape">
                    <wps:wsp>
                      <wps:cNvSpPr txBox="1"/>
                      <wps:spPr>
                        <a:xfrm>
                          <a:off x="0" y="0"/>
                          <a:ext cx="5486400" cy="295275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be taught to:</w:t>
                            </w:r>
                          </w:p>
                          <w:p>
                            <w:pPr>
                              <w:pStyle w:val="Body"/>
                              <w:numPr>
                                <w:ilvl w:val="0"/>
                                <w:numId w:val="9"/>
                              </w:numPr>
                              <w:jc w:val="left"/>
                              <w:rPr>
                                <w:rFonts w:ascii="Arial" w:hAnsi="Arial"/>
                                <w:b w:val="1"/>
                                <w:bCs w:val="1"/>
                                <w:sz w:val="24"/>
                                <w:szCs w:val="24"/>
                                <w:u w:color="000000"/>
                                <w:lang w:val="en-US"/>
                              </w:rPr>
                            </w:pPr>
                            <w:r>
                              <w:rPr>
                                <w:rFonts w:ascii="Arial" w:hAnsi="Arial"/>
                                <w:b w:val="1"/>
                                <w:bCs w:val="1"/>
                                <w:sz w:val="24"/>
                                <w:szCs w:val="24"/>
                                <w:u w:color="000000"/>
                                <w:rtl w:val="0"/>
                                <w:lang w:val="en-US"/>
                              </w:rPr>
                              <w:t>participate in discussions about books that are read to them and those they can read for themselves, building on their own and others</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ideas and challenging views courteously</w:t>
                            </w:r>
                          </w:p>
                          <w:p>
                            <w:pPr>
                              <w:pStyle w:val="Body"/>
                              <w:numPr>
                                <w:ilvl w:val="0"/>
                                <w:numId w:val="9"/>
                              </w:numPr>
                              <w:jc w:val="left"/>
                              <w:rPr>
                                <w:rFonts w:ascii="Arial" w:hAnsi="Arial"/>
                                <w:b w:val="1"/>
                                <w:bCs w:val="1"/>
                                <w:sz w:val="24"/>
                                <w:szCs w:val="24"/>
                                <w:u w:color="000000"/>
                                <w:lang w:val="en-US"/>
                              </w:rPr>
                            </w:pPr>
                            <w:r>
                              <w:rPr>
                                <w:rFonts w:ascii="Arial" w:hAnsi="Arial"/>
                                <w:b w:val="1"/>
                                <w:bCs w:val="1"/>
                                <w:sz w:val="24"/>
                                <w:szCs w:val="24"/>
                                <w:u w:color="000000"/>
                                <w:rtl w:val="0"/>
                                <w:lang w:val="en-US"/>
                              </w:rPr>
                              <w:t>explain and discuss their understanding of what they have read, including through formal presentations and debates, maintaining a focus on the topic and using notes where necessary</w:t>
                            </w:r>
                          </w:p>
                          <w:p>
                            <w:pPr>
                              <w:pStyle w:val="Body"/>
                              <w:numPr>
                                <w:ilvl w:val="0"/>
                                <w:numId w:val="9"/>
                              </w:numPr>
                              <w:jc w:val="left"/>
                              <w:rPr>
                                <w:rFonts w:ascii="Arial" w:hAnsi="Arial"/>
                                <w:b w:val="1"/>
                                <w:bCs w:val="1"/>
                                <w:sz w:val="24"/>
                                <w:szCs w:val="24"/>
                                <w:u w:color="000000"/>
                                <w:lang w:val="en-US"/>
                              </w:rPr>
                            </w:pPr>
                            <w:r>
                              <w:rPr>
                                <w:rFonts w:ascii="Arial" w:hAnsi="Arial"/>
                                <w:b w:val="1"/>
                                <w:bCs w:val="1"/>
                                <w:sz w:val="24"/>
                                <w:szCs w:val="24"/>
                                <w:u w:color="000000"/>
                                <w:rtl w:val="0"/>
                                <w:lang w:val="en-US"/>
                              </w:rPr>
                              <w:t>provide reasoned justifications for their views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10"/>
                              </w:numPr>
                              <w:bidi w:val="0"/>
                              <w:spacing w:before="0"/>
                              <w:ind w:right="0"/>
                              <w:jc w:val="left"/>
                              <w:rPr>
                                <w:rFonts w:ascii="Cambria" w:hAnsi="Cambria"/>
                                <w:u w:color="000000"/>
                                <w:rtl w:val="0"/>
                                <w:lang w:val="en-US"/>
                              </w:rPr>
                            </w:pPr>
                            <w:r>
                              <w:rPr>
                                <w:rFonts w:ascii="Arial" w:hAnsi="Arial"/>
                                <w:b w:val="1"/>
                                <w:bCs w:val="1"/>
                                <w:u w:color="000000"/>
                                <w:rtl w:val="0"/>
                                <w:lang w:val="en-US"/>
                              </w:rPr>
                              <w:t>articulate and justify answers, arguments and opinions</w:t>
                            </w:r>
                          </w:p>
                          <w:p>
                            <w:pPr>
                              <w:pStyle w:val="Default"/>
                              <w:numPr>
                                <w:ilvl w:val="0"/>
                                <w:numId w:val="10"/>
                              </w:numPr>
                              <w:spacing w:before="0"/>
                              <w:jc w:val="left"/>
                              <w:rPr>
                                <w:rFonts w:ascii="Cambria" w:hAnsi="Cambria"/>
                                <w:b w:val="1"/>
                                <w:bCs w:val="1"/>
                                <w:u w:color="000000"/>
                                <w:lang w:val="en-US"/>
                              </w:rPr>
                            </w:pPr>
                            <w:r>
                              <w:rPr>
                                <w:rFonts w:ascii="Arial" w:hAnsi="Arial"/>
                                <w:b w:val="1"/>
                                <w:bCs w:val="1"/>
                                <w:u w:color="000000"/>
                                <w:rtl w:val="0"/>
                                <w:lang w:val="en-US"/>
                              </w:rPr>
                              <w:t>participate in discussions, presentations, performances, roleplay/improvisations and debates</w:t>
                            </w:r>
                            <w:r>
                              <w:rPr>
                                <w:rFonts w:ascii="Arial" w:hAnsi="Arial" w:hint="default"/>
                                <w:b w:val="1"/>
                                <w:bCs w:val="1"/>
                                <w:u w:color="000000"/>
                                <w:rtl w:val="0"/>
                                <w:lang w:val="en-US"/>
                              </w:rPr>
                              <w:t> </w:t>
                            </w:r>
                          </w:p>
                        </w:txbxContent>
                      </wps:txbx>
                      <wps:bodyPr wrap="square" lIns="45719" tIns="45719" rIns="45719" bIns="45719" numCol="1" anchor="t">
                        <a:noAutofit/>
                      </wps:bodyPr>
                    </wps:wsp>
                  </a:graphicData>
                </a:graphic>
              </wp:anchor>
            </w:drawing>
          </mc:Choice>
          <mc:Fallback>
            <w:pict>
              <v:shape id="_x0000_s1035" type="#_x0000_t202" style="visibility:visible;position:absolute;margin-left:90.0pt;margin-top:26.8pt;width:432.0pt;height:232.5pt;z-index:251668480;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be taught to:</w:t>
                      </w:r>
                    </w:p>
                    <w:p>
                      <w:pPr>
                        <w:pStyle w:val="Body"/>
                        <w:numPr>
                          <w:ilvl w:val="0"/>
                          <w:numId w:val="9"/>
                        </w:numPr>
                        <w:jc w:val="left"/>
                        <w:rPr>
                          <w:rFonts w:ascii="Arial" w:hAnsi="Arial"/>
                          <w:b w:val="1"/>
                          <w:bCs w:val="1"/>
                          <w:sz w:val="24"/>
                          <w:szCs w:val="24"/>
                          <w:u w:color="000000"/>
                          <w:lang w:val="en-US"/>
                        </w:rPr>
                      </w:pPr>
                      <w:r>
                        <w:rPr>
                          <w:rFonts w:ascii="Arial" w:hAnsi="Arial"/>
                          <w:b w:val="1"/>
                          <w:bCs w:val="1"/>
                          <w:sz w:val="24"/>
                          <w:szCs w:val="24"/>
                          <w:u w:color="000000"/>
                          <w:rtl w:val="0"/>
                          <w:lang w:val="en-US"/>
                        </w:rPr>
                        <w:t>participate in discussions about books that are read to them and those they can read for themselves, building on their own and others</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ideas and challenging views courteously</w:t>
                      </w:r>
                    </w:p>
                    <w:p>
                      <w:pPr>
                        <w:pStyle w:val="Body"/>
                        <w:numPr>
                          <w:ilvl w:val="0"/>
                          <w:numId w:val="9"/>
                        </w:numPr>
                        <w:jc w:val="left"/>
                        <w:rPr>
                          <w:rFonts w:ascii="Arial" w:hAnsi="Arial"/>
                          <w:b w:val="1"/>
                          <w:bCs w:val="1"/>
                          <w:sz w:val="24"/>
                          <w:szCs w:val="24"/>
                          <w:u w:color="000000"/>
                          <w:lang w:val="en-US"/>
                        </w:rPr>
                      </w:pPr>
                      <w:r>
                        <w:rPr>
                          <w:rFonts w:ascii="Arial" w:hAnsi="Arial"/>
                          <w:b w:val="1"/>
                          <w:bCs w:val="1"/>
                          <w:sz w:val="24"/>
                          <w:szCs w:val="24"/>
                          <w:u w:color="000000"/>
                          <w:rtl w:val="0"/>
                          <w:lang w:val="en-US"/>
                        </w:rPr>
                        <w:t>explain and discuss their understanding of what they have read, including through formal presentations and debates, maintaining a focus on the topic and using notes where necessary</w:t>
                      </w:r>
                    </w:p>
                    <w:p>
                      <w:pPr>
                        <w:pStyle w:val="Body"/>
                        <w:numPr>
                          <w:ilvl w:val="0"/>
                          <w:numId w:val="9"/>
                        </w:numPr>
                        <w:jc w:val="left"/>
                        <w:rPr>
                          <w:rFonts w:ascii="Arial" w:hAnsi="Arial"/>
                          <w:b w:val="1"/>
                          <w:bCs w:val="1"/>
                          <w:sz w:val="24"/>
                          <w:szCs w:val="24"/>
                          <w:u w:color="000000"/>
                          <w:lang w:val="en-US"/>
                        </w:rPr>
                      </w:pPr>
                      <w:r>
                        <w:rPr>
                          <w:rFonts w:ascii="Arial" w:hAnsi="Arial"/>
                          <w:b w:val="1"/>
                          <w:bCs w:val="1"/>
                          <w:sz w:val="24"/>
                          <w:szCs w:val="24"/>
                          <w:u w:color="000000"/>
                          <w:rtl w:val="0"/>
                          <w:lang w:val="en-US"/>
                        </w:rPr>
                        <w:t>provide reasoned justifications for their views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10"/>
                        </w:numPr>
                        <w:bidi w:val="0"/>
                        <w:spacing w:before="0"/>
                        <w:ind w:right="0"/>
                        <w:jc w:val="left"/>
                        <w:rPr>
                          <w:rFonts w:ascii="Cambria" w:hAnsi="Cambria"/>
                          <w:u w:color="000000"/>
                          <w:rtl w:val="0"/>
                          <w:lang w:val="en-US"/>
                        </w:rPr>
                      </w:pPr>
                      <w:r>
                        <w:rPr>
                          <w:rFonts w:ascii="Arial" w:hAnsi="Arial"/>
                          <w:b w:val="1"/>
                          <w:bCs w:val="1"/>
                          <w:u w:color="000000"/>
                          <w:rtl w:val="0"/>
                          <w:lang w:val="en-US"/>
                        </w:rPr>
                        <w:t>articulate and justify answers, arguments and opinions</w:t>
                      </w:r>
                    </w:p>
                    <w:p>
                      <w:pPr>
                        <w:pStyle w:val="Default"/>
                        <w:numPr>
                          <w:ilvl w:val="0"/>
                          <w:numId w:val="10"/>
                        </w:numPr>
                        <w:spacing w:before="0"/>
                        <w:jc w:val="left"/>
                        <w:rPr>
                          <w:rFonts w:ascii="Cambria" w:hAnsi="Cambria"/>
                          <w:b w:val="1"/>
                          <w:bCs w:val="1"/>
                          <w:u w:color="000000"/>
                          <w:lang w:val="en-US"/>
                        </w:rPr>
                      </w:pPr>
                      <w:r>
                        <w:rPr>
                          <w:rFonts w:ascii="Arial" w:hAnsi="Arial"/>
                          <w:b w:val="1"/>
                          <w:bCs w:val="1"/>
                          <w:u w:color="000000"/>
                          <w:rtl w:val="0"/>
                          <w:lang w:val="en-US"/>
                        </w:rPr>
                        <w:t>participate in discussions, presentations, performances, roleplay/improvisations and debates</w:t>
                      </w:r>
                      <w:r>
                        <w:rPr>
                          <w:rFonts w:ascii="Arial" w:hAnsi="Arial" w:hint="default"/>
                          <w:b w:val="1"/>
                          <w:bCs w:val="1"/>
                          <w:u w:color="000000"/>
                          <w:rtl w:val="0"/>
                          <w:lang w:val="en-US"/>
                        </w:rPr>
                        <w:t> </w:t>
                      </w:r>
                    </w:p>
                  </w:txbxContent>
                </v:textbox>
                <w10:wrap type="square" side="bothSides" anchorx="page"/>
              </v:shape>
            </w:pict>
          </mc:Fallback>
        </mc:AlternateContent>
      </w:r>
      <w:r>
        <w:rPr>
          <w:rFonts w:ascii="Grunge Manifesto" w:hAnsi="Grunge Manifesto"/>
          <w:sz w:val="40"/>
          <w:szCs w:val="40"/>
          <w:u w:color="000000"/>
          <w:rtl w:val="0"/>
          <w:lang w:val="en-US"/>
        </w:rPr>
        <w:t xml:space="preserve">LI: To develop ideas for a discussion text through debate. </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Starter: Freeze Frames</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children to think about the way Juliet has changed between Act 1 and Act 3.</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First discuss how Juliet reacts when her mother asks her if she could be in a relationship with Paris in Act 1. </w:t>
      </w:r>
      <w:r>
        <w:rPr>
          <w:rFonts w:ascii="Arial" w:hAnsi="Arial"/>
          <w:i w:val="1"/>
          <w:iCs w:val="1"/>
          <w:sz w:val="24"/>
          <w:szCs w:val="24"/>
          <w:u w:color="000000"/>
          <w:rtl w:val="0"/>
          <w:lang w:val="en-US"/>
        </w:rPr>
        <w:t>Children then work in groups to create a freeze frame of this moment with one child playing Lord Capulet, one child playing Lady Capulet and one child playing Juliet. Encourage the children to use powerful facial expressions, strong body language and different levels to make their freeze frame interesting.</w:t>
      </w: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sz w:val="24"/>
          <w:szCs w:val="24"/>
          <w:u w:color="000000"/>
          <w:rtl w:val="0"/>
          <w:lang w:val="en-US"/>
        </w:rPr>
        <w:t xml:space="preserve">Then ask the children to consider how Juliet reacts when she is told she is going to marry Paris in Act 3. </w:t>
      </w:r>
      <w:r>
        <w:rPr>
          <w:rFonts w:ascii="Arial" w:hAnsi="Arial"/>
          <w:i w:val="1"/>
          <w:iCs w:val="1"/>
          <w:sz w:val="24"/>
          <w:szCs w:val="24"/>
          <w:u w:color="000000"/>
          <w:rtl w:val="0"/>
          <w:lang w:val="en-US"/>
        </w:rPr>
        <w:t>Children work in the same groups to create a freeze frame of this moment.</w:t>
      </w: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switch back and forth between the two freeze frames and discuss how Juliet has changed between these 2 acts.</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sz w:val="40"/>
          <w:szCs w:val="40"/>
          <w:u w:color="000000"/>
          <w:rtl w:val="0"/>
        </w:rPr>
      </w:pPr>
      <w:r>
        <w:rPr>
          <w:rFonts w:ascii="Grunge Manifesto" w:hAnsi="Grunge Manifesto"/>
          <w:sz w:val="40"/>
          <w:szCs w:val="40"/>
          <w:u w:color="000000"/>
          <w:rtl w:val="0"/>
          <w:lang w:val="en-US"/>
        </w:rPr>
        <w:t>Main Teaching:</w:t>
      </w:r>
    </w:p>
    <w:p>
      <w:pPr>
        <w:pStyle w:val="Body"/>
        <w:bidi w:val="0"/>
        <w:ind w:left="0" w:right="0" w:firstLine="0"/>
        <w:jc w:val="left"/>
        <w:rPr>
          <w:rFonts w:ascii="Arial" w:cs="Arial" w:hAnsi="Arial" w:eastAsia="Arial"/>
          <w:sz w:val="24"/>
          <w:szCs w:val="24"/>
          <w:u w:color="000000"/>
          <w:rtl w:val="0"/>
        </w:rPr>
      </w:pPr>
      <w:r>
        <w:rPr>
          <w:rFonts w:ascii="Arial" w:hAnsi="Arial"/>
          <w:i w:val="1"/>
          <w:iCs w:val="1"/>
          <w:sz w:val="24"/>
          <w:szCs w:val="24"/>
          <w:u w:color="000000"/>
          <w:rtl w:val="0"/>
          <w:lang w:val="en-US"/>
        </w:rPr>
        <w:t>Make sure you are in a large space so the children can spread out in this lesson</w:t>
      </w:r>
      <w:r>
        <w:rPr>
          <w:rFonts w:ascii="Arial" w:hAnsi="Arial"/>
          <w:sz w:val="24"/>
          <w:szCs w:val="24"/>
          <w:u w:color="000000"/>
          <w:rtl w:val="0"/>
        </w:rPr>
        <w: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it-IT"/>
        </w:rPr>
        <w:t>The Question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Explain to the children that they are going to be taking part in a debate in today</w:t>
      </w:r>
      <w:r>
        <w:rPr>
          <w:rFonts w:ascii="Arial" w:hAnsi="Arial" w:hint="default"/>
          <w:sz w:val="24"/>
          <w:szCs w:val="24"/>
          <w:u w:color="000000"/>
          <w:rtl w:val="0"/>
          <w:lang w:val="en-US"/>
        </w:rPr>
        <w:t>’</w:t>
      </w:r>
      <w:r>
        <w:rPr>
          <w:rFonts w:ascii="Arial" w:hAnsi="Arial"/>
          <w:sz w:val="24"/>
          <w:szCs w:val="24"/>
          <w:u w:color="000000"/>
          <w:rtl w:val="0"/>
          <w:lang w:val="en-US"/>
        </w:rPr>
        <w:t>s lesson to discuss the following question: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center"/>
        <w:rPr>
          <w:rFonts w:ascii="Arial" w:cs="Arial" w:hAnsi="Arial" w:eastAsia="Arial"/>
          <w:b w:val="1"/>
          <w:bCs w:val="1"/>
          <w:sz w:val="24"/>
          <w:szCs w:val="24"/>
          <w:u w:color="000000"/>
          <w:rtl w:val="0"/>
        </w:rPr>
      </w:pPr>
      <w:r>
        <w:rPr>
          <w:rFonts w:ascii="Arial" w:hAnsi="Arial"/>
          <w:b w:val="1"/>
          <w:bCs w:val="1"/>
          <w:sz w:val="24"/>
          <w:szCs w:val="24"/>
          <w:u w:color="000000"/>
          <w:rtl w:val="0"/>
          <w:lang w:val="en-US"/>
        </w:rPr>
        <w:t>Should Juliet obey her parents?</w:t>
      </w:r>
    </w:p>
    <w:p>
      <w:pPr>
        <w:pStyle w:val="Body"/>
        <w:bidi w:val="0"/>
        <w:ind w:left="0" w:right="0" w:firstLine="0"/>
        <w:jc w:val="left"/>
        <w:rPr>
          <w:rFonts w:ascii="Arial" w:cs="Arial" w:hAnsi="Arial" w:eastAsia="Arial"/>
          <w:b w:val="1"/>
          <w:bCs w:val="1"/>
          <w:i w:val="1"/>
          <w:iCs w:val="1"/>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following questions to make sure the children understand the issue:</w:t>
      </w:r>
    </w:p>
    <w:p>
      <w:pPr>
        <w:pStyle w:val="Default"/>
        <w:numPr>
          <w:ilvl w:val="0"/>
          <w:numId w:val="12"/>
        </w:numPr>
        <w:spacing w:before="0"/>
        <w:jc w:val="left"/>
        <w:rPr>
          <w:rFonts w:ascii="Arial" w:hAnsi="Arial"/>
          <w:u w:color="000000"/>
          <w:lang w:val="en-US"/>
        </w:rPr>
      </w:pPr>
      <w:r>
        <w:rPr>
          <w:rFonts w:ascii="Arial" w:hAnsi="Arial"/>
          <w:u w:color="000000"/>
          <w:rtl w:val="0"/>
          <w:lang w:val="en-US"/>
        </w:rPr>
        <w:t>What do Juliet</w:t>
      </w:r>
      <w:r>
        <w:rPr>
          <w:rFonts w:ascii="Arial" w:hAnsi="Arial" w:hint="default"/>
          <w:u w:color="000000"/>
          <w:rtl w:val="0"/>
          <w:lang w:val="en-US"/>
        </w:rPr>
        <w:t>’</w:t>
      </w:r>
      <w:r>
        <w:rPr>
          <w:rFonts w:ascii="Arial" w:hAnsi="Arial"/>
          <w:u w:color="000000"/>
          <w:rtl w:val="0"/>
          <w:lang w:val="en-US"/>
        </w:rPr>
        <w:t>s parents want her to do?</w:t>
      </w:r>
    </w:p>
    <w:p>
      <w:pPr>
        <w:pStyle w:val="Default"/>
        <w:numPr>
          <w:ilvl w:val="0"/>
          <w:numId w:val="12"/>
        </w:numPr>
        <w:spacing w:before="0"/>
        <w:jc w:val="left"/>
        <w:rPr>
          <w:rFonts w:ascii="Arial" w:hAnsi="Arial"/>
          <w:u w:color="000000"/>
          <w:lang w:val="en-US"/>
        </w:rPr>
      </w:pPr>
      <w:r>
        <w:rPr>
          <w:rFonts w:ascii="Arial" w:hAnsi="Arial"/>
          <w:u w:color="000000"/>
          <w:rtl w:val="0"/>
          <w:lang w:val="en-US"/>
        </w:rPr>
        <w:t>Why does she not want to obey them?</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Take a few initial responses from the children before starting preparation for the debate. Do they think she should obey them? Why? Why not?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Preparing for the Debate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Split the children into mixed ability pairs and ask them to find a space in the room. Each partner will need something to write on and with.</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Explain to the children that they are either going to be on the </w:t>
      </w:r>
      <w:r>
        <w:rPr>
          <w:rFonts w:ascii="Arial" w:hAnsi="Arial"/>
          <w:b w:val="1"/>
          <w:bCs w:val="1"/>
          <w:sz w:val="24"/>
          <w:szCs w:val="24"/>
          <w:u w:color="000000"/>
          <w:rtl w:val="0"/>
          <w:lang w:val="fr-FR"/>
        </w:rPr>
        <w:t>Proposition</w:t>
      </w:r>
      <w:r>
        <w:rPr>
          <w:rFonts w:ascii="Arial" w:hAnsi="Arial"/>
          <w:sz w:val="24"/>
          <w:szCs w:val="24"/>
          <w:u w:color="000000"/>
          <w:rtl w:val="0"/>
          <w:lang w:val="en-US"/>
        </w:rPr>
        <w:t xml:space="preserve"> team or the </w:t>
      </w:r>
      <w:r>
        <w:rPr>
          <w:rFonts w:ascii="Arial" w:hAnsi="Arial"/>
          <w:b w:val="1"/>
          <w:bCs w:val="1"/>
          <w:sz w:val="24"/>
          <w:szCs w:val="24"/>
          <w:u w:color="000000"/>
          <w:rtl w:val="0"/>
          <w:lang w:val="en-US"/>
        </w:rPr>
        <w:t>Opposition</w:t>
      </w:r>
      <w:r>
        <w:rPr>
          <w:rFonts w:ascii="Arial" w:hAnsi="Arial"/>
          <w:sz w:val="24"/>
          <w:szCs w:val="24"/>
          <w:u w:color="000000"/>
          <w:rtl w:val="0"/>
          <w:lang w:val="en-US"/>
        </w:rPr>
        <w:t xml:space="preserve"> team. Allocate each partner to be on either team, making sure that there are an equal number of pairs on both sides. Make it clear which side each partner is on by giving green paper to the proposition pairs and orange paper to the opposition pairs.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Pairs who are part of the Proposition team then need to think of reasons why Juliet </w:t>
      </w:r>
      <w:r>
        <w:rPr>
          <w:rFonts w:ascii="Arial" w:hAnsi="Arial"/>
          <w:b w:val="1"/>
          <w:bCs w:val="1"/>
          <w:sz w:val="24"/>
          <w:szCs w:val="24"/>
          <w:u w:color="000000"/>
          <w:rtl w:val="0"/>
          <w:lang w:val="de-DE"/>
        </w:rPr>
        <w:t>SHOULD</w:t>
      </w:r>
      <w:r>
        <w:rPr>
          <w:rFonts w:ascii="Arial" w:hAnsi="Arial"/>
          <w:sz w:val="24"/>
          <w:szCs w:val="24"/>
          <w:u w:color="000000"/>
          <w:rtl w:val="0"/>
          <w:lang w:val="en-US"/>
        </w:rPr>
        <w:t xml:space="preserve"> listen to her parents.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Pairs on the Opposition team need to think of the reasons why Juliet </w:t>
      </w:r>
      <w:r>
        <w:rPr>
          <w:rFonts w:ascii="Arial" w:hAnsi="Arial"/>
          <w:b w:val="1"/>
          <w:bCs w:val="1"/>
          <w:sz w:val="24"/>
          <w:szCs w:val="24"/>
          <w:u w:color="000000"/>
          <w:rtl w:val="0"/>
          <w:lang w:val="en-US"/>
        </w:rPr>
        <w:t>SHOULD NOT</w:t>
      </w:r>
      <w:r>
        <w:rPr>
          <w:rFonts w:ascii="Arial" w:hAnsi="Arial"/>
          <w:sz w:val="24"/>
          <w:szCs w:val="24"/>
          <w:u w:color="000000"/>
          <w:rtl w:val="0"/>
          <w:lang w:val="en-US"/>
        </w:rPr>
        <w:t xml:space="preserve"> listen to her parents.</w:t>
      </w:r>
    </w:p>
    <w:p>
      <w:pPr>
        <w:pStyle w:val="Body"/>
        <w:bidi w:val="0"/>
        <w:ind w:left="0" w:right="0" w:firstLine="0"/>
        <w:jc w:val="center"/>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Give the children some time to think of the reasons why Juliet should or shouldn</w:t>
      </w:r>
      <w:r>
        <w:rPr>
          <w:rFonts w:ascii="Arial" w:hAnsi="Arial" w:hint="default"/>
          <w:sz w:val="24"/>
          <w:szCs w:val="24"/>
          <w:u w:color="000000"/>
          <w:rtl w:val="0"/>
          <w:lang w:val="en-US"/>
        </w:rPr>
        <w:t>’</w:t>
      </w:r>
      <w:r>
        <w:rPr>
          <w:rFonts w:ascii="Arial" w:hAnsi="Arial"/>
          <w:sz w:val="24"/>
          <w:szCs w:val="24"/>
          <w:u w:color="000000"/>
          <w:rtl w:val="0"/>
          <w:lang w:val="en-US"/>
        </w:rPr>
        <w:t>t listen to her parents. They then find another pair on the same team. They share their ideas and decide which ideas are the strongest.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Repeat this process: each group of 4 now finds another group of 4 from the same team. Share ideas and decide on the best arguments.</w:t>
      </w:r>
    </w:p>
    <w:p>
      <w:pPr>
        <w:pStyle w:val="Body"/>
        <w:bidi w:val="0"/>
        <w:spacing w:before="24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These groups of 8 now find another group from their team. To help facilitate the discussion between this larger group of children, the teacher should lead the discussion between one team and another adult should lead the other team</w:t>
      </w:r>
      <w:r>
        <w:rPr>
          <w:rFonts w:ascii="Arial" w:hAnsi="Arial" w:hint="default"/>
          <w:sz w:val="24"/>
          <w:szCs w:val="24"/>
          <w:u w:color="000000"/>
          <w:rtl w:val="0"/>
          <w:lang w:val="en-US"/>
        </w:rPr>
        <w:t>’</w:t>
      </w:r>
      <w:r>
        <w:rPr>
          <w:rFonts w:ascii="Arial" w:hAnsi="Arial"/>
          <w:sz w:val="24"/>
          <w:szCs w:val="24"/>
          <w:u w:color="000000"/>
          <w:rtl w:val="0"/>
          <w:lang w:val="en-US"/>
        </w:rPr>
        <w:t>s discussion (in a different room if possible).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With help from the adult with their group, each team should now pick their strongest 3 arguments.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In each group, decide on 3 children who are going to argue the three points their group has decided are the strongest (one point each). Give each speaker 5 minutes to rehearse their speech while the rest of the class get into position for the debate.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Structure of the Debate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Set up the hall ready for the debate. Here is a suggested set up </w:t>
      </w:r>
      <w:r>
        <w:rPr>
          <w:rFonts w:ascii="Arial" w:hAnsi="Arial"/>
          <w:outline w:val="0"/>
          <w:color w:val="ff0000"/>
          <w:sz w:val="24"/>
          <w:szCs w:val="24"/>
          <w:u w:color="ff0000"/>
          <w:rtl w:val="0"/>
          <w:lang w:val="en-US"/>
          <w14:textFill>
            <w14:solidFill>
              <w14:srgbClr w14:val="FF0000"/>
            </w14:solidFill>
          </w14:textFill>
        </w:rPr>
        <w:t>(from Twinkl):</w:t>
      </w:r>
    </w:p>
    <w:p>
      <w:pPr>
        <w:pStyle w:val="Body"/>
        <w:bidi w:val="0"/>
        <w:ind w:left="0" w:right="0" w:firstLine="0"/>
        <w:jc w:val="right"/>
        <w:rPr>
          <w:rFonts w:ascii="Arial" w:cs="Arial" w:hAnsi="Arial" w:eastAsia="Arial"/>
          <w:sz w:val="24"/>
          <w:szCs w:val="24"/>
          <w:u w:color="000000"/>
          <w:rtl w:val="0"/>
        </w:rPr>
      </w:pPr>
    </w:p>
    <w:p>
      <w:pPr>
        <w:pStyle w:val="Body"/>
        <w:bidi w:val="0"/>
        <w:ind w:left="0" w:right="0" w:firstLine="0"/>
        <w:jc w:val="right"/>
        <w:rPr>
          <w:rFonts w:ascii="Arial" w:cs="Arial" w:hAnsi="Arial" w:eastAsia="Arial"/>
          <w:sz w:val="24"/>
          <w:szCs w:val="24"/>
          <w:u w:color="000000"/>
          <w:rtl w:val="0"/>
        </w:rPr>
      </w:pPr>
    </w:p>
    <w:p>
      <w:pPr>
        <w:pStyle w:val="Body"/>
        <w:bidi w:val="0"/>
        <w:ind w:left="0" w:right="0" w:firstLine="0"/>
        <w:jc w:val="righ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w:drawing xmlns:a="http://schemas.openxmlformats.org/drawingml/2006/main">
          <wp:inline distT="0" distB="0" distL="0" distR="0">
            <wp:extent cx="5270500" cy="4727575"/>
            <wp:effectExtent l="0" t="0" r="0" b="0"/>
            <wp:docPr id="1073741839" name="officeArt object" descr="6D43AF7.tmp"/>
            <wp:cNvGraphicFramePr/>
            <a:graphic xmlns:a="http://schemas.openxmlformats.org/drawingml/2006/main">
              <a:graphicData uri="http://schemas.openxmlformats.org/drawingml/2006/picture">
                <pic:pic xmlns:pic="http://schemas.openxmlformats.org/drawingml/2006/picture">
                  <pic:nvPicPr>
                    <pic:cNvPr id="1073741839" name="6D43AF7.tmp" descr="6D43AF7.tmp"/>
                    <pic:cNvPicPr>
                      <a:picLocks noChangeAspect="1"/>
                    </pic:cNvPicPr>
                  </pic:nvPicPr>
                  <pic:blipFill>
                    <a:blip r:embed="rId6">
                      <a:extLst/>
                    </a:blip>
                    <a:stretch>
                      <a:fillRect/>
                    </a:stretch>
                  </pic:blipFill>
                  <pic:spPr>
                    <a:xfrm>
                      <a:off x="0" y="0"/>
                      <a:ext cx="5270500" cy="4727575"/>
                    </a:xfrm>
                    <a:prstGeom prst="rect">
                      <a:avLst/>
                    </a:prstGeom>
                    <a:ln w="12700" cap="flat">
                      <a:noFill/>
                      <a:miter lim="400000"/>
                    </a:ln>
                    <a:effectLst/>
                  </pic:spPr>
                </pic:pic>
              </a:graphicData>
            </a:graphic>
          </wp:inline>
        </w:drawing>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N.B. The teacher should be the chairman who introduces the debate and keeps things moving. A timekeeper can make sure that no-one</w:t>
      </w:r>
      <w:r>
        <w:rPr>
          <w:rFonts w:ascii="Arial" w:hAnsi="Arial" w:hint="default"/>
          <w:sz w:val="24"/>
          <w:szCs w:val="24"/>
          <w:u w:color="000000"/>
          <w:rtl w:val="0"/>
          <w:lang w:val="en-US"/>
        </w:rPr>
        <w:t>’</w:t>
      </w:r>
      <w:r>
        <w:rPr>
          <w:rFonts w:ascii="Arial" w:hAnsi="Arial"/>
          <w:sz w:val="24"/>
          <w:szCs w:val="24"/>
          <w:u w:color="000000"/>
          <w:rtl w:val="0"/>
          <w:lang w:val="en-US"/>
        </w:rPr>
        <w:t>s speeches are longer than 3 minutes.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Follow the following structure for your debate:</w:t>
      </w:r>
    </w:p>
    <w:p>
      <w:pPr>
        <w:pStyle w:val="Body"/>
        <w:bidi w:val="0"/>
        <w:ind w:left="0" w:right="0" w:firstLine="0"/>
        <w:jc w:val="left"/>
        <w:rPr>
          <w:rFonts w:ascii="Arial" w:cs="Arial" w:hAnsi="Arial" w:eastAsia="Arial"/>
          <w:sz w:val="24"/>
          <w:szCs w:val="24"/>
          <w:u w:color="000000"/>
          <w:rtl w:val="0"/>
        </w:rPr>
      </w:pPr>
    </w:p>
    <w:p>
      <w:pPr>
        <w:pStyle w:val="Default"/>
        <w:numPr>
          <w:ilvl w:val="0"/>
          <w:numId w:val="14"/>
        </w:numPr>
        <w:spacing w:before="0"/>
        <w:jc w:val="left"/>
        <w:rPr>
          <w:rFonts w:ascii="Arial" w:hAnsi="Arial"/>
          <w:u w:color="000000"/>
          <w:lang w:val="en-US"/>
        </w:rPr>
      </w:pPr>
      <w:r>
        <w:rPr>
          <w:rFonts w:ascii="Arial" w:hAnsi="Arial"/>
          <w:b w:val="1"/>
          <w:bCs w:val="1"/>
          <w:u w:color="000000"/>
          <w:rtl w:val="0"/>
          <w:lang w:val="en-US"/>
        </w:rPr>
        <w:t>The Opening Address</w:t>
      </w:r>
      <w:r>
        <w:rPr>
          <w:rFonts w:ascii="Arial" w:hAnsi="Arial" w:hint="default"/>
          <w:u w:color="000000"/>
          <w:rtl w:val="0"/>
          <w:lang w:val="en-US"/>
        </w:rPr>
        <w:t xml:space="preserve"> – </w:t>
      </w:r>
      <w:r>
        <w:rPr>
          <w:rFonts w:ascii="Arial" w:hAnsi="Arial"/>
          <w:u w:color="000000"/>
          <w:rtl w:val="0"/>
          <w:lang w:val="en-US"/>
        </w:rPr>
        <w:t>the chairman reads out the motion (</w:t>
      </w:r>
      <w:r>
        <w:rPr>
          <w:rFonts w:ascii="Arial" w:hAnsi="Arial" w:hint="default"/>
          <w:u w:color="000000"/>
          <w:rtl w:val="0"/>
          <w:lang w:val="en-US"/>
        </w:rPr>
        <w:t>‘</w:t>
      </w:r>
      <w:r>
        <w:rPr>
          <w:rFonts w:ascii="Arial" w:hAnsi="Arial"/>
          <w:u w:color="000000"/>
          <w:rtl w:val="0"/>
          <w:lang w:val="en-US"/>
        </w:rPr>
        <w:t>Should Juliet obey her parents?</w:t>
      </w:r>
      <w:r>
        <w:rPr>
          <w:rFonts w:ascii="Arial" w:hAnsi="Arial" w:hint="default"/>
          <w:u w:color="000000"/>
          <w:rtl w:val="0"/>
          <w:lang w:val="en-US"/>
        </w:rPr>
        <w:t>’</w:t>
      </w:r>
      <w:r>
        <w:rPr>
          <w:rFonts w:ascii="Arial" w:hAnsi="Arial"/>
          <w:u w:color="000000"/>
          <w:rtl w:val="0"/>
          <w:lang w:val="en-US"/>
        </w:rPr>
        <w:t>) and reminds the audience that they will have a chance to vote at the end of the debate.</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14"/>
        </w:numPr>
        <w:spacing w:before="0"/>
        <w:jc w:val="left"/>
        <w:rPr>
          <w:rFonts w:ascii="Arial" w:hAnsi="Arial"/>
          <w:u w:color="000000"/>
          <w:lang w:val="en-US"/>
        </w:rPr>
      </w:pPr>
      <w:r>
        <w:rPr>
          <w:rFonts w:ascii="Arial" w:hAnsi="Arial"/>
          <w:b w:val="1"/>
          <w:bCs w:val="1"/>
          <w:u w:color="000000"/>
          <w:rtl w:val="0"/>
          <w:lang w:val="en-US"/>
        </w:rPr>
        <w:t xml:space="preserve">Proposer Speaker 1 </w:t>
      </w:r>
      <w:r>
        <w:rPr>
          <w:rFonts w:ascii="Arial" w:hAnsi="Arial" w:hint="default"/>
          <w:u w:color="000000"/>
          <w:rtl w:val="0"/>
          <w:lang w:val="en-US"/>
        </w:rPr>
        <w:t xml:space="preserve">– </w:t>
      </w:r>
      <w:r>
        <w:rPr>
          <w:rFonts w:ascii="Arial" w:hAnsi="Arial"/>
          <w:u w:color="000000"/>
          <w:rtl w:val="0"/>
          <w:lang w:val="en-US"/>
        </w:rPr>
        <w:t>gives the first point for the proposition</w:t>
      </w:r>
      <w:r>
        <w:rPr>
          <w:rFonts w:ascii="Arial" w:hAnsi="Arial" w:hint="default"/>
          <w:u w:color="000000"/>
          <w:rtl w:val="0"/>
          <w:lang w:val="en-US"/>
        </w:rPr>
        <w:t>’</w:t>
      </w:r>
      <w:r>
        <w:rPr>
          <w:rFonts w:ascii="Arial" w:hAnsi="Arial"/>
          <w:u w:color="000000"/>
          <w:rtl w:val="0"/>
          <w:lang w:val="en-US"/>
        </w:rPr>
        <w:t xml:space="preserve">s argument (no more than 3 minutes). </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14"/>
        </w:numPr>
        <w:spacing w:before="0"/>
        <w:jc w:val="left"/>
        <w:rPr>
          <w:rFonts w:ascii="Arial" w:hAnsi="Arial"/>
          <w:u w:color="000000"/>
          <w:lang w:val="en-US"/>
        </w:rPr>
      </w:pPr>
      <w:r>
        <w:rPr>
          <w:rFonts w:ascii="Arial" w:hAnsi="Arial"/>
          <w:b w:val="1"/>
          <w:bCs w:val="1"/>
          <w:u w:color="000000"/>
          <w:rtl w:val="0"/>
          <w:lang w:val="en-US"/>
        </w:rPr>
        <w:t>Opposer Speaker 1</w:t>
      </w:r>
      <w:r>
        <w:rPr>
          <w:rFonts w:ascii="Arial" w:hAnsi="Arial" w:hint="default"/>
          <w:u w:color="000000"/>
          <w:rtl w:val="0"/>
          <w:lang w:val="en-US"/>
        </w:rPr>
        <w:t xml:space="preserve"> – </w:t>
      </w:r>
      <w:r>
        <w:rPr>
          <w:rFonts w:ascii="Arial" w:hAnsi="Arial"/>
          <w:u w:color="000000"/>
          <w:rtl w:val="0"/>
          <w:lang w:val="en-US"/>
        </w:rPr>
        <w:t>gives a rebuttal for the proposition</w:t>
      </w:r>
      <w:r>
        <w:rPr>
          <w:rFonts w:ascii="Arial" w:hAnsi="Arial" w:hint="default"/>
          <w:u w:color="000000"/>
          <w:rtl w:val="0"/>
          <w:lang w:val="en-US"/>
        </w:rPr>
        <w:t>’</w:t>
      </w:r>
      <w:r>
        <w:rPr>
          <w:rFonts w:ascii="Arial" w:hAnsi="Arial"/>
          <w:u w:color="000000"/>
          <w:rtl w:val="0"/>
          <w:lang w:val="en-US"/>
        </w:rPr>
        <w:t>s first argument and then gives the first point for the opposition</w:t>
      </w:r>
      <w:r>
        <w:rPr>
          <w:rFonts w:ascii="Arial" w:hAnsi="Arial" w:hint="default"/>
          <w:u w:color="000000"/>
          <w:rtl w:val="0"/>
          <w:lang w:val="en-US"/>
        </w:rPr>
        <w:t>’</w:t>
      </w:r>
      <w:r>
        <w:rPr>
          <w:rFonts w:ascii="Arial" w:hAnsi="Arial"/>
          <w:u w:color="000000"/>
          <w:rtl w:val="0"/>
          <w:lang w:val="en-US"/>
        </w:rPr>
        <w:t>s argument (no more than 3 minutes).</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14"/>
        </w:numPr>
        <w:spacing w:before="0"/>
        <w:jc w:val="left"/>
        <w:rPr>
          <w:rFonts w:ascii="Arial" w:hAnsi="Arial"/>
          <w:u w:color="000000"/>
          <w:lang w:val="en-US"/>
        </w:rPr>
      </w:pPr>
      <w:r>
        <w:rPr>
          <w:rFonts w:ascii="Arial" w:hAnsi="Arial"/>
          <w:b w:val="1"/>
          <w:bCs w:val="1"/>
          <w:u w:color="000000"/>
          <w:rtl w:val="0"/>
          <w:lang w:val="en-US"/>
        </w:rPr>
        <w:t>Proposer Speaker 2</w:t>
      </w:r>
      <w:r>
        <w:rPr>
          <w:rFonts w:ascii="Arial" w:hAnsi="Arial" w:hint="default"/>
          <w:u w:color="000000"/>
          <w:rtl w:val="0"/>
          <w:lang w:val="en-US"/>
        </w:rPr>
        <w:t xml:space="preserve"> – </w:t>
      </w:r>
      <w:r>
        <w:rPr>
          <w:rFonts w:ascii="Arial" w:hAnsi="Arial"/>
          <w:u w:color="000000"/>
          <w:rtl w:val="0"/>
          <w:lang w:val="en-US"/>
        </w:rPr>
        <w:t>gives a rebuttal for the opposition</w:t>
      </w:r>
      <w:r>
        <w:rPr>
          <w:rFonts w:ascii="Arial" w:hAnsi="Arial" w:hint="default"/>
          <w:u w:color="000000"/>
          <w:rtl w:val="0"/>
          <w:lang w:val="en-US"/>
        </w:rPr>
        <w:t>’</w:t>
      </w:r>
      <w:r>
        <w:rPr>
          <w:rFonts w:ascii="Arial" w:hAnsi="Arial"/>
          <w:u w:color="000000"/>
          <w:rtl w:val="0"/>
          <w:lang w:val="en-US"/>
        </w:rPr>
        <w:t>s first argument and then gives the second point for the proposition</w:t>
      </w:r>
      <w:r>
        <w:rPr>
          <w:rFonts w:ascii="Arial" w:hAnsi="Arial" w:hint="default"/>
          <w:u w:color="000000"/>
          <w:rtl w:val="0"/>
          <w:lang w:val="en-US"/>
        </w:rPr>
        <w:t>’</w:t>
      </w:r>
      <w:r>
        <w:rPr>
          <w:rFonts w:ascii="Arial" w:hAnsi="Arial"/>
          <w:u w:color="000000"/>
          <w:rtl w:val="0"/>
          <w:lang w:val="en-US"/>
        </w:rPr>
        <w:t>s argument (no more than 3 minutes).</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14"/>
        </w:numPr>
        <w:spacing w:before="0"/>
        <w:jc w:val="left"/>
        <w:rPr>
          <w:rFonts w:ascii="Arial" w:hAnsi="Arial"/>
          <w:u w:color="000000"/>
          <w:lang w:val="en-US"/>
        </w:rPr>
      </w:pPr>
      <w:r>
        <w:rPr>
          <w:rFonts w:ascii="Arial" w:hAnsi="Arial"/>
          <w:b w:val="1"/>
          <w:bCs w:val="1"/>
          <w:u w:color="000000"/>
          <w:rtl w:val="0"/>
          <w:lang w:val="en-US"/>
        </w:rPr>
        <w:t>Opposer Speaker 2</w:t>
      </w:r>
      <w:r>
        <w:rPr>
          <w:rFonts w:ascii="Arial" w:hAnsi="Arial" w:hint="default"/>
          <w:u w:color="000000"/>
          <w:rtl w:val="0"/>
          <w:lang w:val="en-US"/>
        </w:rPr>
        <w:t xml:space="preserve"> – </w:t>
      </w:r>
      <w:r>
        <w:rPr>
          <w:rFonts w:ascii="Arial" w:hAnsi="Arial"/>
          <w:u w:color="000000"/>
          <w:rtl w:val="0"/>
          <w:lang w:val="en-US"/>
        </w:rPr>
        <w:t>gives a rebuttal for the proposition</w:t>
      </w:r>
      <w:r>
        <w:rPr>
          <w:rFonts w:ascii="Arial" w:hAnsi="Arial" w:hint="default"/>
          <w:u w:color="000000"/>
          <w:rtl w:val="0"/>
          <w:lang w:val="en-US"/>
        </w:rPr>
        <w:t>’</w:t>
      </w:r>
      <w:r>
        <w:rPr>
          <w:rFonts w:ascii="Arial" w:hAnsi="Arial"/>
          <w:u w:color="000000"/>
          <w:rtl w:val="0"/>
          <w:lang w:val="en-US"/>
        </w:rPr>
        <w:t>s second argument and then gives the second point for the opposition</w:t>
      </w:r>
      <w:r>
        <w:rPr>
          <w:rFonts w:ascii="Arial" w:hAnsi="Arial" w:hint="default"/>
          <w:u w:color="000000"/>
          <w:rtl w:val="0"/>
          <w:lang w:val="en-US"/>
        </w:rPr>
        <w:t>’</w:t>
      </w:r>
      <w:r>
        <w:rPr>
          <w:rFonts w:ascii="Arial" w:hAnsi="Arial"/>
          <w:u w:color="000000"/>
          <w:rtl w:val="0"/>
          <w:lang w:val="en-US"/>
        </w:rPr>
        <w:t>s argument (no more than 3 minutes).</w:t>
      </w:r>
    </w:p>
    <w:p>
      <w:pPr>
        <w:pStyle w:val="Body"/>
        <w:bidi w:val="0"/>
        <w:ind w:left="0" w:right="0" w:firstLine="0"/>
        <w:jc w:val="left"/>
        <w:rPr>
          <w:rFonts w:ascii="Arial" w:cs="Arial" w:hAnsi="Arial" w:eastAsia="Arial"/>
          <w:sz w:val="24"/>
          <w:szCs w:val="24"/>
          <w:u w:color="000000"/>
          <w:rtl w:val="0"/>
        </w:rPr>
      </w:pPr>
    </w:p>
    <w:p>
      <w:pPr>
        <w:pStyle w:val="Default"/>
        <w:numPr>
          <w:ilvl w:val="0"/>
          <w:numId w:val="14"/>
        </w:numPr>
        <w:spacing w:before="0"/>
        <w:jc w:val="left"/>
        <w:rPr>
          <w:rFonts w:ascii="Arial" w:hAnsi="Arial"/>
          <w:u w:color="000000"/>
          <w:lang w:val="en-US"/>
        </w:rPr>
      </w:pPr>
      <w:r>
        <w:rPr>
          <w:rFonts w:ascii="Arial" w:hAnsi="Arial"/>
          <w:b w:val="1"/>
          <w:bCs w:val="1"/>
          <w:u w:color="000000"/>
          <w:rtl w:val="0"/>
          <w:lang w:val="en-US"/>
        </w:rPr>
        <w:t>Proposer Speaker 3</w:t>
      </w:r>
      <w:r>
        <w:rPr>
          <w:rFonts w:ascii="Arial" w:hAnsi="Arial" w:hint="default"/>
          <w:u w:color="000000"/>
          <w:rtl w:val="0"/>
          <w:lang w:val="en-US"/>
        </w:rPr>
        <w:t xml:space="preserve"> – </w:t>
      </w:r>
      <w:r>
        <w:rPr>
          <w:rFonts w:ascii="Arial" w:hAnsi="Arial"/>
          <w:u w:color="000000"/>
          <w:rtl w:val="0"/>
          <w:lang w:val="en-US"/>
        </w:rPr>
        <w:t>gives a rebuttal for the opposition</w:t>
      </w:r>
      <w:r>
        <w:rPr>
          <w:rFonts w:ascii="Arial" w:hAnsi="Arial" w:hint="default"/>
          <w:u w:color="000000"/>
          <w:rtl w:val="0"/>
          <w:lang w:val="en-US"/>
        </w:rPr>
        <w:t>’</w:t>
      </w:r>
      <w:r>
        <w:rPr>
          <w:rFonts w:ascii="Arial" w:hAnsi="Arial"/>
          <w:u w:color="000000"/>
          <w:rtl w:val="0"/>
          <w:lang w:val="en-US"/>
        </w:rPr>
        <w:t>s second argument and then gives the third point for the proposition</w:t>
      </w:r>
      <w:r>
        <w:rPr>
          <w:rFonts w:ascii="Arial" w:hAnsi="Arial" w:hint="default"/>
          <w:u w:color="000000"/>
          <w:rtl w:val="0"/>
          <w:lang w:val="en-US"/>
        </w:rPr>
        <w:t>’</w:t>
      </w:r>
      <w:r>
        <w:rPr>
          <w:rFonts w:ascii="Arial" w:hAnsi="Arial"/>
          <w:u w:color="000000"/>
          <w:rtl w:val="0"/>
          <w:lang w:val="en-US"/>
        </w:rPr>
        <w:t>s argument (no more than 3 minutes).</w:t>
      </w:r>
    </w:p>
    <w:p>
      <w:pPr>
        <w:pStyle w:val="Body"/>
        <w:bidi w:val="0"/>
        <w:ind w:left="0" w:right="0" w:firstLine="0"/>
        <w:jc w:val="left"/>
        <w:rPr>
          <w:rFonts w:ascii="Arial" w:cs="Arial" w:hAnsi="Arial" w:eastAsia="Arial"/>
          <w:sz w:val="24"/>
          <w:szCs w:val="24"/>
          <w:u w:color="000000"/>
          <w:rtl w:val="0"/>
        </w:rPr>
      </w:pPr>
    </w:p>
    <w:p>
      <w:pPr>
        <w:pStyle w:val="Default"/>
        <w:numPr>
          <w:ilvl w:val="0"/>
          <w:numId w:val="14"/>
        </w:numPr>
        <w:spacing w:before="0"/>
        <w:jc w:val="left"/>
        <w:rPr>
          <w:rFonts w:ascii="Arial" w:hAnsi="Arial"/>
          <w:u w:color="000000"/>
          <w:lang w:val="en-US"/>
        </w:rPr>
      </w:pPr>
      <w:r>
        <w:rPr>
          <w:rFonts w:ascii="Arial" w:hAnsi="Arial"/>
          <w:b w:val="1"/>
          <w:bCs w:val="1"/>
          <w:u w:color="000000"/>
          <w:rtl w:val="0"/>
          <w:lang w:val="en-US"/>
        </w:rPr>
        <w:t>Opposer Speaker 3</w:t>
      </w:r>
      <w:r>
        <w:rPr>
          <w:rFonts w:ascii="Arial" w:hAnsi="Arial" w:hint="default"/>
          <w:u w:color="000000"/>
          <w:rtl w:val="0"/>
          <w:lang w:val="en-US"/>
        </w:rPr>
        <w:t xml:space="preserve"> – </w:t>
      </w:r>
      <w:r>
        <w:rPr>
          <w:rFonts w:ascii="Arial" w:hAnsi="Arial"/>
          <w:u w:color="000000"/>
          <w:rtl w:val="0"/>
          <w:lang w:val="en-US"/>
        </w:rPr>
        <w:t>gives a rebuttal for the proposition</w:t>
      </w:r>
      <w:r>
        <w:rPr>
          <w:rFonts w:ascii="Arial" w:hAnsi="Arial" w:hint="default"/>
          <w:u w:color="000000"/>
          <w:rtl w:val="0"/>
          <w:lang w:val="en-US"/>
        </w:rPr>
        <w:t>’</w:t>
      </w:r>
      <w:r>
        <w:rPr>
          <w:rFonts w:ascii="Arial" w:hAnsi="Arial"/>
          <w:u w:color="000000"/>
          <w:rtl w:val="0"/>
          <w:lang w:val="en-US"/>
        </w:rPr>
        <w:t>s third argument and then gives the third point for the opposition</w:t>
      </w:r>
      <w:r>
        <w:rPr>
          <w:rFonts w:ascii="Arial" w:hAnsi="Arial" w:hint="default"/>
          <w:u w:color="000000"/>
          <w:rtl w:val="0"/>
          <w:lang w:val="en-US"/>
        </w:rPr>
        <w:t>’</w:t>
      </w:r>
      <w:r>
        <w:rPr>
          <w:rFonts w:ascii="Arial" w:hAnsi="Arial"/>
          <w:u w:color="000000"/>
          <w:rtl w:val="0"/>
          <w:lang w:val="en-US"/>
        </w:rPr>
        <w:t>s argument (no more than 3 minutes).</w:t>
      </w:r>
    </w:p>
    <w:p>
      <w:pPr>
        <w:pStyle w:val="Default"/>
        <w:bidi w:val="0"/>
        <w:spacing w:before="0"/>
        <w:ind w:left="720" w:right="0" w:firstLine="0"/>
        <w:jc w:val="left"/>
        <w:rPr>
          <w:rFonts w:ascii="Arial" w:cs="Arial" w:hAnsi="Arial" w:eastAsia="Arial"/>
          <w:b w:val="1"/>
          <w:bCs w:val="1"/>
          <w:u w:color="000000"/>
          <w:rtl w:val="0"/>
          <w:lang w:val="en-US"/>
        </w:rPr>
      </w:pPr>
    </w:p>
    <w:p>
      <w:pPr>
        <w:pStyle w:val="Default"/>
        <w:numPr>
          <w:ilvl w:val="0"/>
          <w:numId w:val="14"/>
        </w:numPr>
        <w:spacing w:before="0"/>
        <w:jc w:val="left"/>
        <w:rPr>
          <w:rFonts w:ascii="Arial" w:hAnsi="Arial"/>
          <w:u w:color="000000"/>
          <w:lang w:val="en-US"/>
        </w:rPr>
      </w:pPr>
      <w:r>
        <w:rPr>
          <w:rFonts w:ascii="Arial" w:hAnsi="Arial"/>
          <w:b w:val="1"/>
          <w:bCs w:val="1"/>
          <w:u w:color="000000"/>
          <w:rtl w:val="0"/>
          <w:lang w:val="en-US"/>
        </w:rPr>
        <w:t>Open to the floor</w:t>
      </w:r>
      <w:r>
        <w:rPr>
          <w:rFonts w:ascii="Arial" w:hAnsi="Arial" w:hint="default"/>
          <w:u w:color="000000"/>
          <w:rtl w:val="0"/>
          <w:lang w:val="en-US"/>
        </w:rPr>
        <w:t xml:space="preserve"> – </w:t>
      </w:r>
      <w:r>
        <w:rPr>
          <w:rFonts w:ascii="Arial" w:hAnsi="Arial"/>
          <w:u w:color="000000"/>
          <w:rtl w:val="0"/>
          <w:lang w:val="en-US"/>
        </w:rPr>
        <w:t xml:space="preserve">the chairman declares that the debate is </w:t>
      </w:r>
      <w:r>
        <w:rPr>
          <w:rFonts w:ascii="Arial" w:hAnsi="Arial" w:hint="default"/>
          <w:u w:color="000000"/>
          <w:rtl w:val="0"/>
          <w:lang w:val="en-US"/>
        </w:rPr>
        <w:t>‘</w:t>
      </w:r>
      <w:r>
        <w:rPr>
          <w:rFonts w:ascii="Arial" w:hAnsi="Arial"/>
          <w:u w:color="000000"/>
          <w:rtl w:val="0"/>
          <w:lang w:val="en-US"/>
        </w:rPr>
        <w:t>open to the floor</w:t>
      </w:r>
      <w:r>
        <w:rPr>
          <w:rFonts w:ascii="Arial" w:hAnsi="Arial" w:hint="default"/>
          <w:u w:color="000000"/>
          <w:rtl w:val="0"/>
          <w:lang w:val="en-US"/>
        </w:rPr>
        <w:t>’</w:t>
      </w:r>
      <w:r>
        <w:rPr>
          <w:rFonts w:ascii="Arial" w:hAnsi="Arial"/>
          <w:u w:color="000000"/>
          <w:rtl w:val="0"/>
          <w:lang w:val="en-US"/>
        </w:rPr>
        <w:t>. Now anyone in the audience can raise their hand to share their arguments either for or against the motion.</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14"/>
        </w:numPr>
        <w:spacing w:before="0"/>
        <w:jc w:val="left"/>
        <w:rPr>
          <w:rFonts w:ascii="Arial" w:hAnsi="Arial"/>
          <w:u w:color="000000"/>
          <w:lang w:val="en-US"/>
        </w:rPr>
      </w:pPr>
      <w:r>
        <w:rPr>
          <w:rFonts w:ascii="Arial" w:hAnsi="Arial"/>
          <w:b w:val="1"/>
          <w:bCs w:val="1"/>
          <w:u w:color="000000"/>
          <w:rtl w:val="0"/>
          <w:lang w:val="en-US"/>
        </w:rPr>
        <w:t>Summaries</w:t>
      </w:r>
      <w:r>
        <w:rPr>
          <w:rFonts w:ascii="Arial" w:hAnsi="Arial" w:hint="default"/>
          <w:u w:color="000000"/>
          <w:rtl w:val="0"/>
          <w:lang w:val="en-US"/>
        </w:rPr>
        <w:t xml:space="preserve"> – </w:t>
      </w:r>
      <w:r>
        <w:rPr>
          <w:rFonts w:ascii="Arial" w:hAnsi="Arial"/>
          <w:u w:color="000000"/>
          <w:rtl w:val="0"/>
          <w:lang w:val="en-US"/>
        </w:rPr>
        <w:t>the chair gives a brief summary of the key arguments on both sides.</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14"/>
        </w:numPr>
        <w:spacing w:before="0"/>
        <w:jc w:val="left"/>
        <w:rPr>
          <w:rFonts w:ascii="Arial" w:hAnsi="Arial"/>
          <w:u w:color="000000"/>
          <w:lang w:val="en-US"/>
        </w:rPr>
      </w:pPr>
      <w:r>
        <w:rPr>
          <w:rFonts w:ascii="Arial" w:hAnsi="Arial"/>
          <w:b w:val="1"/>
          <w:bCs w:val="1"/>
          <w:u w:color="000000"/>
          <w:rtl w:val="0"/>
          <w:lang w:val="en-US"/>
        </w:rPr>
        <w:t>Voting</w:t>
      </w:r>
      <w:r>
        <w:rPr>
          <w:rFonts w:ascii="Arial" w:hAnsi="Arial" w:hint="default"/>
          <w:u w:color="000000"/>
          <w:rtl w:val="0"/>
          <w:lang w:val="en-US"/>
        </w:rPr>
        <w:t xml:space="preserve"> – </w:t>
      </w:r>
      <w:r>
        <w:rPr>
          <w:rFonts w:ascii="Arial" w:hAnsi="Arial"/>
          <w:u w:color="000000"/>
          <w:rtl w:val="0"/>
          <w:lang w:val="en-US"/>
        </w:rPr>
        <w:t>the audience now votes either for or against the motion (they can change sides from their original team).</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 xml:space="preserve">Throughout the debate, ask an additional adult to record the key ideas on a flipchart under the headings </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for</w:t>
      </w:r>
      <w:r>
        <w:rPr>
          <w:rFonts w:ascii="Arial" w:hAnsi="Arial" w:hint="default"/>
          <w:i w:val="1"/>
          <w:iCs w:val="1"/>
          <w:sz w:val="24"/>
          <w:szCs w:val="24"/>
          <w:u w:color="000000"/>
          <w:rtl w:val="0"/>
          <w:lang w:val="en-US"/>
        </w:rPr>
        <w:t xml:space="preserve">’ </w:t>
      </w:r>
      <w:r>
        <w:rPr>
          <w:rFonts w:ascii="Arial" w:hAnsi="Arial"/>
          <w:i w:val="1"/>
          <w:iCs w:val="1"/>
          <w:sz w:val="24"/>
          <w:szCs w:val="24"/>
          <w:u w:color="000000"/>
          <w:rtl w:val="0"/>
          <w:lang w:val="en-US"/>
        </w:rPr>
        <w:t xml:space="preserve">and </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against</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 This should be on display in the classroom throughout the rest of the week.</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3</w:t>
      </w:r>
      <w:r>
        <w:rPr>
          <w:rFonts w:ascii="Grunge Manifesto" w:cs="Grunge Manifesto" w:hAnsi="Grunge Manifesto" w:eastAsia="Grunge Manifesto"/>
          <w:sz w:val="50"/>
          <w:szCs w:val="50"/>
          <w:u w:color="000000"/>
          <w:rtl w:val="0"/>
        </w:rPr>
        <w:drawing xmlns:a="http://schemas.openxmlformats.org/drawingml/2006/main">
          <wp:anchor distT="152400" distB="152400" distL="152400" distR="152400" simplePos="0" relativeHeight="251675648" behindDoc="0" locked="0" layoutInCell="1" allowOverlap="1">
            <wp:simplePos x="0" y="0"/>
            <wp:positionH relativeFrom="margin">
              <wp:posOffset>4801156</wp:posOffset>
            </wp:positionH>
            <wp:positionV relativeFrom="page">
              <wp:posOffset>0</wp:posOffset>
            </wp:positionV>
            <wp:extent cx="2036614" cy="1440001"/>
            <wp:effectExtent l="0" t="0" r="0" b="0"/>
            <wp:wrapNone/>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rimary Shakespeare Company logo.jpg"/>
                    <pic:cNvPicPr>
                      <a:picLocks noChangeAspect="1"/>
                    </pic:cNvPicPr>
                  </pic:nvPicPr>
                  <pic:blipFill>
                    <a:blip r:embed="rId4">
                      <a:extLst/>
                    </a:blip>
                    <a:stretch>
                      <a:fillRect/>
                    </a:stretch>
                  </pic:blipFill>
                  <pic:spPr>
                    <a:xfrm>
                      <a:off x="0" y="0"/>
                      <a:ext cx="2036614" cy="1440001"/>
                    </a:xfrm>
                    <a:prstGeom prst="rect">
                      <a:avLst/>
                    </a:prstGeom>
                    <a:ln w="12700" cap="flat">
                      <a:noFill/>
                      <a:miter lim="400000"/>
                    </a:ln>
                    <a:effectLst/>
                  </pic:spPr>
                </pic:pic>
              </a:graphicData>
            </a:graphic>
          </wp:anchor>
        </w:drawing>
      </w:r>
    </w:p>
    <w:p>
      <w:pPr>
        <w:pStyle w:val="Body"/>
        <w:bidi w:val="0"/>
        <w:ind w:left="0" w:right="0" w:firstLine="0"/>
        <w:jc w:val="left"/>
        <w:rPr>
          <w:rFonts w:ascii="Grunge Manifesto" w:cs="Grunge Manifesto" w:hAnsi="Grunge Manifesto" w:eastAsia="Grunge Manifesto"/>
          <w:sz w:val="50"/>
          <w:szCs w:val="5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 xml:space="preserve">LI: To identify the features of discussion texts. </w:t>
      </w: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9504" behindDoc="0" locked="0" layoutInCell="1" allowOverlap="1">
                <wp:simplePos x="0" y="0"/>
                <wp:positionH relativeFrom="page">
                  <wp:posOffset>1143000</wp:posOffset>
                </wp:positionH>
                <wp:positionV relativeFrom="line">
                  <wp:posOffset>233679</wp:posOffset>
                </wp:positionV>
                <wp:extent cx="5486400" cy="2232025"/>
                <wp:effectExtent l="0" t="0" r="0" b="0"/>
                <wp:wrapSquare wrapText="bothSides" distL="57150" distR="57150" distT="57150" distB="57150"/>
                <wp:docPr id="1073741841" name="officeArt object" descr="Text Box 3"/>
                <wp:cNvGraphicFramePr/>
                <a:graphic xmlns:a="http://schemas.openxmlformats.org/drawingml/2006/main">
                  <a:graphicData uri="http://schemas.microsoft.com/office/word/2010/wordprocessingShape">
                    <wps:wsp>
                      <wps:cNvSpPr txBox="1"/>
                      <wps:spPr>
                        <a:xfrm>
                          <a:off x="0" y="0"/>
                          <a:ext cx="5486400" cy="2232025"/>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Understand what they read by:</w:t>
                            </w:r>
                          </w:p>
                          <w:p>
                            <w:pPr>
                              <w:pStyle w:val="Default"/>
                              <w:numPr>
                                <w:ilvl w:val="0"/>
                                <w:numId w:val="15"/>
                              </w:numPr>
                              <w:spacing w:before="0"/>
                              <w:jc w:val="left"/>
                              <w:rPr>
                                <w:rFonts w:ascii="Arial" w:hAnsi="Arial"/>
                                <w:b w:val="1"/>
                                <w:bCs w:val="1"/>
                                <w:u w:color="000000"/>
                                <w:lang w:val="en-US"/>
                              </w:rPr>
                            </w:pPr>
                            <w:r>
                              <w:rPr>
                                <w:rFonts w:ascii="Arial" w:hAnsi="Arial"/>
                                <w:b w:val="1"/>
                                <w:bCs w:val="1"/>
                                <w:u w:color="000000"/>
                                <w:rtl w:val="0"/>
                                <w:lang w:val="en-US"/>
                              </w:rPr>
                              <w:t>identifying how language, structure and presentation contribute to meaning</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shd w:val="clear" w:color="auto" w:fill="ffffff"/>
                                <w:rtl w:val="0"/>
                              </w:rPr>
                            </w:pPr>
                            <w:r>
                              <w:rPr>
                                <w:rFonts w:ascii="Arial" w:hAnsi="Arial"/>
                                <w:b w:val="1"/>
                                <w:bCs w:val="1"/>
                                <w:sz w:val="24"/>
                                <w:szCs w:val="24"/>
                                <w:u w:color="000000"/>
                                <w:shd w:val="clear" w:color="auto" w:fill="ffffff"/>
                                <w:rtl w:val="0"/>
                                <w:lang w:val="en-US"/>
                              </w:rPr>
                              <w:t>Pupils should be taught to plan their writing:</w:t>
                            </w:r>
                          </w:p>
                          <w:p>
                            <w:pPr>
                              <w:pStyle w:val="Default"/>
                              <w:numPr>
                                <w:ilvl w:val="0"/>
                                <w:numId w:val="16"/>
                              </w:numPr>
                              <w:spacing w:before="0"/>
                              <w:jc w:val="left"/>
                              <w:rPr>
                                <w:rFonts w:ascii="Arial" w:hAnsi="Arial"/>
                                <w:b w:val="1"/>
                                <w:bCs w:val="1"/>
                                <w:u w:color="000000"/>
                                <w:lang w:val="en-US"/>
                              </w:rPr>
                            </w:pPr>
                            <w:r>
                              <w:rPr>
                                <w:rFonts w:ascii="Arial" w:hAnsi="Arial"/>
                                <w:b w:val="1"/>
                                <w:bCs w:val="1"/>
                                <w:u w:color="000000"/>
                                <w:shd w:val="clear" w:color="auto" w:fill="ffffff"/>
                                <w:rtl w:val="0"/>
                                <w:lang w:val="en-US"/>
                              </w:rPr>
                              <w:t>by identifying the audience for and purpose of the writing, selecting the appropriate form and using other similar writing as models for their own</w:t>
                            </w:r>
                          </w:p>
                          <w:p>
                            <w:pPr>
                              <w:pStyle w:val="Body"/>
                              <w:bidi w:val="0"/>
                              <w:ind w:left="0" w:right="0" w:firstLine="0"/>
                              <w:jc w:val="left"/>
                              <w:rPr>
                                <w:rtl w:val="0"/>
                              </w:rPr>
                            </w:pPr>
                            <w:r>
                              <w:rPr>
                                <w:rFonts w:ascii="Arial" w:cs="Arial" w:hAnsi="Arial" w:eastAsia="Arial"/>
                                <w:b w:val="1"/>
                                <w:bCs w:val="1"/>
                                <w:outline w:val="0"/>
                                <w:color w:val="ff0000"/>
                                <w:sz w:val="24"/>
                                <w:szCs w:val="24"/>
                                <w:u w:color="ff0000"/>
                                <w:shd w:val="clear" w:color="auto" w:fill="ffffff"/>
                                <w:rtl w:val="0"/>
                                <w14:textFill>
                                  <w14:solidFill>
                                    <w14:srgbClr w14:val="FF0000"/>
                                  </w14:solidFill>
                                </w14:textFill>
                              </w:rPr>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90.0pt;margin-top:18.4pt;width:432.0pt;height:175.8pt;z-index:251669504;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Understand what they read by:</w:t>
                      </w:r>
                    </w:p>
                    <w:p>
                      <w:pPr>
                        <w:pStyle w:val="Default"/>
                        <w:numPr>
                          <w:ilvl w:val="0"/>
                          <w:numId w:val="15"/>
                        </w:numPr>
                        <w:spacing w:before="0"/>
                        <w:jc w:val="left"/>
                        <w:rPr>
                          <w:rFonts w:ascii="Arial" w:hAnsi="Arial"/>
                          <w:b w:val="1"/>
                          <w:bCs w:val="1"/>
                          <w:u w:color="000000"/>
                          <w:lang w:val="en-US"/>
                        </w:rPr>
                      </w:pPr>
                      <w:r>
                        <w:rPr>
                          <w:rFonts w:ascii="Arial" w:hAnsi="Arial"/>
                          <w:b w:val="1"/>
                          <w:bCs w:val="1"/>
                          <w:u w:color="000000"/>
                          <w:rtl w:val="0"/>
                          <w:lang w:val="en-US"/>
                        </w:rPr>
                        <w:t>identifying how language, structure and presentation contribute to meaning</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shd w:val="clear" w:color="auto" w:fill="ffffff"/>
                          <w:rtl w:val="0"/>
                        </w:rPr>
                      </w:pPr>
                      <w:r>
                        <w:rPr>
                          <w:rFonts w:ascii="Arial" w:hAnsi="Arial"/>
                          <w:b w:val="1"/>
                          <w:bCs w:val="1"/>
                          <w:sz w:val="24"/>
                          <w:szCs w:val="24"/>
                          <w:u w:color="000000"/>
                          <w:shd w:val="clear" w:color="auto" w:fill="ffffff"/>
                          <w:rtl w:val="0"/>
                          <w:lang w:val="en-US"/>
                        </w:rPr>
                        <w:t>Pupils should be taught to plan their writing:</w:t>
                      </w:r>
                    </w:p>
                    <w:p>
                      <w:pPr>
                        <w:pStyle w:val="Default"/>
                        <w:numPr>
                          <w:ilvl w:val="0"/>
                          <w:numId w:val="16"/>
                        </w:numPr>
                        <w:spacing w:before="0"/>
                        <w:jc w:val="left"/>
                        <w:rPr>
                          <w:rFonts w:ascii="Arial" w:hAnsi="Arial"/>
                          <w:b w:val="1"/>
                          <w:bCs w:val="1"/>
                          <w:u w:color="000000"/>
                          <w:lang w:val="en-US"/>
                        </w:rPr>
                      </w:pPr>
                      <w:r>
                        <w:rPr>
                          <w:rFonts w:ascii="Arial" w:hAnsi="Arial"/>
                          <w:b w:val="1"/>
                          <w:bCs w:val="1"/>
                          <w:u w:color="000000"/>
                          <w:shd w:val="clear" w:color="auto" w:fill="ffffff"/>
                          <w:rtl w:val="0"/>
                          <w:lang w:val="en-US"/>
                        </w:rPr>
                        <w:t>by identifying the audience for and purpose of the writing, selecting the appropriate form and using other similar writing as models for their own</w:t>
                      </w:r>
                    </w:p>
                    <w:p>
                      <w:pPr>
                        <w:pStyle w:val="Body"/>
                        <w:bidi w:val="0"/>
                        <w:ind w:left="0" w:right="0" w:firstLine="0"/>
                        <w:jc w:val="left"/>
                        <w:rPr>
                          <w:rtl w:val="0"/>
                        </w:rPr>
                      </w:pPr>
                      <w:r>
                        <w:rPr>
                          <w:rFonts w:ascii="Arial" w:cs="Arial" w:hAnsi="Arial" w:eastAsia="Arial"/>
                          <w:b w:val="1"/>
                          <w:bCs w:val="1"/>
                          <w:outline w:val="0"/>
                          <w:color w:val="ff0000"/>
                          <w:sz w:val="24"/>
                          <w:szCs w:val="24"/>
                          <w:u w:color="ff0000"/>
                          <w:shd w:val="clear" w:color="auto" w:fill="ffffff"/>
                          <w:rtl w:val="0"/>
                          <w14:textFill>
                            <w14:solidFill>
                              <w14:srgbClr w14:val="FF0000"/>
                            </w14:solidFill>
                          </w14:textFill>
                        </w:rPr>
                      </w:r>
                    </w:p>
                  </w:txbxContent>
                </v:textbox>
                <w10:wrap type="square" side="bothSides" anchorx="page"/>
              </v:shape>
            </w:pict>
          </mc:Fallback>
        </mc:AlternateContent>
      </w: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rPr>
        <w:t xml:space="preserve"> </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Have a selection of different sentence starters on the board. Ask children to pick out which ones they think could be included in a discussion text.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The next day</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Therefore...</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As quick as a flash</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Without a sound</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On the other hand</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Firstly</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That evening</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However</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Later that afternoon</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Suddenly</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Tell the children that before planning and writing their discussion text, they are going to be looking at an example to help them understand what makes a good discussion text.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Hand out the following discussion text and ask them to read it through with a partner, taking it in turns to read it out loud.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center"/>
        <w:rPr>
          <w:rFonts w:ascii="Arial" w:cs="Arial" w:hAnsi="Arial" w:eastAsia="Arial"/>
          <w:sz w:val="24"/>
          <w:szCs w:val="24"/>
          <w:u w:val="single" w:color="000000"/>
          <w:rtl w:val="0"/>
        </w:rPr>
      </w:pPr>
      <w:r>
        <w:rPr>
          <w:rFonts w:ascii="Arial" w:hAnsi="Arial"/>
          <w:sz w:val="24"/>
          <w:szCs w:val="24"/>
          <w:u w:val="single" w:color="000000"/>
          <w:rtl w:val="0"/>
          <w:lang w:val="en-US"/>
        </w:rPr>
        <w:t>Should Friar Laurence have helped Juliet?</w:t>
      </w:r>
    </w:p>
    <w:p>
      <w:pPr>
        <w:pStyle w:val="Body"/>
        <w:bidi w:val="0"/>
        <w:ind w:left="0" w:right="0" w:firstLine="0"/>
        <w:jc w:val="center"/>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Many people might argue that Friar Laurence was justified in giving Juliet a potion to help her escape a loveless marriage, but others would argue that he only made the situation worse.  This contentious issue has strong arguments on both sides which will be explored in more detail in this discussion text.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Most people would agree that Friar Laurence thought it was important to help Juliet because she had threatened to kill herself. He believed that by giving her the potion, she would not be forced to marry Paris. Instead, she would be reunited with her true love, Romeo, and therefore would not take her own life.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 the other hand, some would argue that Friar Laurence (a man of God) should not be involved in the deception of others, even in a matter of life and death.  Surely he is not following God</w:t>
      </w:r>
      <w:r>
        <w:rPr>
          <w:rFonts w:ascii="Arial" w:hAnsi="Arial" w:hint="default"/>
          <w:sz w:val="24"/>
          <w:szCs w:val="24"/>
          <w:u w:color="000000"/>
          <w:rtl w:val="0"/>
          <w:lang w:val="en-US"/>
        </w:rPr>
        <w:t>’</w:t>
      </w:r>
      <w:r>
        <w:rPr>
          <w:rFonts w:ascii="Arial" w:hAnsi="Arial"/>
          <w:sz w:val="24"/>
          <w:szCs w:val="24"/>
          <w:u w:color="000000"/>
          <w:rtl w:val="0"/>
          <w:lang w:val="en-US"/>
        </w:rPr>
        <w:t xml:space="preserve">s law by encouraging Juliet to deceive her parents and Paris. He is breaking his vow of obedience to the church.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However, many would argue that Friar Laurence had to help Juliet because she has no one else to turn to, and so his duty of care overrides his responsibility to be truthful. Juliet has fallen out with her parents and the Nurse, and desperately needs someone on her side. He is Romeo</w:t>
      </w:r>
      <w:r>
        <w:rPr>
          <w:rFonts w:ascii="Arial" w:hAnsi="Arial" w:hint="default"/>
          <w:sz w:val="24"/>
          <w:szCs w:val="24"/>
          <w:u w:color="000000"/>
          <w:rtl w:val="0"/>
          <w:lang w:val="en-US"/>
        </w:rPr>
        <w:t>’</w:t>
      </w:r>
      <w:r>
        <w:rPr>
          <w:rFonts w:ascii="Arial" w:hAnsi="Arial"/>
          <w:sz w:val="24"/>
          <w:szCs w:val="24"/>
          <w:u w:color="000000"/>
          <w:rtl w:val="0"/>
          <w:lang w:val="en-US"/>
        </w:rPr>
        <w:t>s good friend and wants to make sure that the lovers are able to be together.</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However, in his attempt to reunite Juliet with her Romeo, it cannot be denied that Father Laurence</w:t>
      </w:r>
      <w:r>
        <w:rPr>
          <w:rFonts w:ascii="Arial" w:hAnsi="Arial" w:hint="default"/>
          <w:sz w:val="24"/>
          <w:szCs w:val="24"/>
          <w:u w:color="000000"/>
          <w:rtl w:val="0"/>
          <w:lang w:val="en-US"/>
        </w:rPr>
        <w:t>’</w:t>
      </w:r>
      <w:r>
        <w:rPr>
          <w:rFonts w:ascii="Arial" w:hAnsi="Arial"/>
          <w:sz w:val="24"/>
          <w:szCs w:val="24"/>
          <w:u w:color="000000"/>
          <w:rtl w:val="0"/>
          <w:lang w:val="en-US"/>
        </w:rPr>
        <w:t>s plan was too risky. Some would argue he shouldn</w:t>
      </w:r>
      <w:r>
        <w:rPr>
          <w:rFonts w:ascii="Arial" w:hAnsi="Arial" w:hint="default"/>
          <w:sz w:val="24"/>
          <w:szCs w:val="24"/>
          <w:u w:color="000000"/>
          <w:rtl w:val="0"/>
          <w:lang w:val="en-US"/>
        </w:rPr>
        <w:t>’</w:t>
      </w:r>
      <w:r>
        <w:rPr>
          <w:rFonts w:ascii="Arial" w:hAnsi="Arial"/>
          <w:sz w:val="24"/>
          <w:szCs w:val="24"/>
          <w:u w:color="000000"/>
          <w:rtl w:val="0"/>
          <w:lang w:val="en-US"/>
        </w:rPr>
        <w:t>t have helped Juliet because he put her life in danger by giving her a sleeping potion. Even though Juliet is desperate to escape marrying Paris, drinking a potion is not a reasonable solution.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In conclusion, I believe that Father Laurence should not have helped Juliet.  Although he was trying to help her and his intentions were undoubtedly good, his actions did not help Juliet</w:t>
      </w:r>
      <w:r>
        <w:rPr>
          <w:rFonts w:ascii="Arial" w:hAnsi="Arial" w:hint="default"/>
          <w:sz w:val="24"/>
          <w:szCs w:val="24"/>
          <w:u w:color="000000"/>
          <w:rtl w:val="0"/>
          <w:lang w:val="en-US"/>
        </w:rPr>
        <w:t>’</w:t>
      </w:r>
      <w:r>
        <w:rPr>
          <w:rFonts w:ascii="Arial" w:hAnsi="Arial"/>
          <w:sz w:val="24"/>
          <w:szCs w:val="24"/>
          <w:u w:color="000000"/>
          <w:rtl w:val="0"/>
          <w:lang w:val="en-US"/>
        </w:rPr>
        <w:t>s situation. In fact, they made it worse and ultimately caused the untimely death of both Juliet and her beloved Romeo.</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what they notice about the structure of the discussion text. What comes first? How does the discussion text end? Is it written in paragraphs?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Draw out the following structural features from the children and record on a flip chart (to add to working wall at the end of the lesson):</w:t>
      </w:r>
    </w:p>
    <w:p>
      <w:pPr>
        <w:pStyle w:val="Body"/>
        <w:bidi w:val="0"/>
        <w:ind w:left="0" w:right="0" w:firstLine="0"/>
        <w:jc w:val="left"/>
        <w:rPr>
          <w:rFonts w:ascii="Arial" w:cs="Arial" w:hAnsi="Arial" w:eastAsia="Arial"/>
          <w:sz w:val="24"/>
          <w:szCs w:val="24"/>
          <w:u w:color="000000"/>
          <w:rtl w:val="0"/>
        </w:rPr>
      </w:pPr>
    </w:p>
    <w:p>
      <w:pPr>
        <w:pStyle w:val="Default"/>
        <w:numPr>
          <w:ilvl w:val="0"/>
          <w:numId w:val="18"/>
        </w:numPr>
        <w:spacing w:before="0"/>
        <w:jc w:val="left"/>
        <w:rPr>
          <w:rFonts w:ascii="Arial" w:hAnsi="Arial"/>
          <w:b w:val="1"/>
          <w:bCs w:val="1"/>
          <w:u w:color="000000"/>
          <w:lang w:val="en-US"/>
        </w:rPr>
      </w:pPr>
      <w:r>
        <w:rPr>
          <w:rFonts w:ascii="Arial" w:hAnsi="Arial"/>
          <w:b w:val="1"/>
          <w:bCs w:val="1"/>
          <w:u w:color="000000"/>
          <w:rtl w:val="0"/>
          <w:lang w:val="en-US"/>
        </w:rPr>
        <w:t>Title (question)</w:t>
      </w:r>
    </w:p>
    <w:p>
      <w:pPr>
        <w:pStyle w:val="Default"/>
        <w:numPr>
          <w:ilvl w:val="0"/>
          <w:numId w:val="18"/>
        </w:numPr>
        <w:spacing w:before="0"/>
        <w:jc w:val="left"/>
        <w:rPr>
          <w:rFonts w:ascii="Arial" w:hAnsi="Arial"/>
          <w:b w:val="1"/>
          <w:bCs w:val="1"/>
          <w:u w:color="000000"/>
          <w:lang w:val="en-US"/>
        </w:rPr>
      </w:pPr>
      <w:r>
        <w:rPr>
          <w:rFonts w:ascii="Arial" w:hAnsi="Arial"/>
          <w:b w:val="1"/>
          <w:bCs w:val="1"/>
          <w:u w:color="000000"/>
          <w:rtl w:val="0"/>
          <w:lang w:val="en-US"/>
        </w:rPr>
        <w:t xml:space="preserve">Introduction to introduce the issue </w:t>
      </w:r>
    </w:p>
    <w:p>
      <w:pPr>
        <w:pStyle w:val="Default"/>
        <w:numPr>
          <w:ilvl w:val="0"/>
          <w:numId w:val="18"/>
        </w:numPr>
        <w:spacing w:before="0"/>
        <w:jc w:val="left"/>
        <w:rPr>
          <w:rFonts w:ascii="Arial" w:hAnsi="Arial"/>
          <w:b w:val="1"/>
          <w:bCs w:val="1"/>
          <w:u w:color="000000"/>
          <w:lang w:val="en-US"/>
        </w:rPr>
      </w:pPr>
      <w:r>
        <w:rPr>
          <w:rFonts w:ascii="Arial" w:hAnsi="Arial"/>
          <w:b w:val="1"/>
          <w:bCs w:val="1"/>
          <w:u w:color="000000"/>
          <w:rtl w:val="0"/>
          <w:lang w:val="en-US"/>
        </w:rPr>
        <w:t>Paragraphs for and against</w:t>
      </w:r>
    </w:p>
    <w:p>
      <w:pPr>
        <w:pStyle w:val="Default"/>
        <w:numPr>
          <w:ilvl w:val="0"/>
          <w:numId w:val="18"/>
        </w:numPr>
        <w:spacing w:before="0"/>
        <w:jc w:val="left"/>
        <w:rPr>
          <w:rFonts w:ascii="Arial" w:hAnsi="Arial"/>
          <w:b w:val="1"/>
          <w:bCs w:val="1"/>
          <w:u w:color="000000"/>
          <w:lang w:val="en-US"/>
        </w:rPr>
      </w:pPr>
      <w:r>
        <w:rPr>
          <w:rFonts w:ascii="Arial" w:hAnsi="Arial"/>
          <w:b w:val="1"/>
          <w:bCs w:val="1"/>
          <w:u w:color="000000"/>
          <w:rtl w:val="0"/>
          <w:lang w:val="en-US"/>
        </w:rPr>
        <w:t>Conclusion which states the author</w:t>
      </w:r>
      <w:r>
        <w:rPr>
          <w:rFonts w:ascii="Arial" w:hAnsi="Arial" w:hint="default"/>
          <w:b w:val="1"/>
          <w:bCs w:val="1"/>
          <w:u w:color="000000"/>
          <w:rtl w:val="0"/>
          <w:lang w:val="en-US"/>
        </w:rPr>
        <w:t>’</w:t>
      </w:r>
      <w:r>
        <w:rPr>
          <w:rFonts w:ascii="Arial" w:hAnsi="Arial"/>
          <w:b w:val="1"/>
          <w:bCs w:val="1"/>
          <w:u w:color="000000"/>
          <w:rtl w:val="0"/>
          <w:lang w:val="en-US"/>
        </w:rPr>
        <w:t xml:space="preserve">s opinion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ask the children to think about the language features they think are found in a discussion text.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Show them the following list of features:</w:t>
      </w:r>
    </w:p>
    <w:p>
      <w:pPr>
        <w:pStyle w:val="Body"/>
        <w:bidi w:val="0"/>
        <w:ind w:left="0" w:right="0" w:firstLine="0"/>
        <w:jc w:val="left"/>
        <w:rPr>
          <w:rFonts w:ascii="Arial" w:cs="Arial" w:hAnsi="Arial" w:eastAsia="Arial"/>
          <w:sz w:val="24"/>
          <w:szCs w:val="24"/>
          <w:u w:color="000000"/>
          <w:rtl w:val="0"/>
        </w:rPr>
      </w:pPr>
    </w:p>
    <w:p>
      <w:pPr>
        <w:pStyle w:val="Default"/>
        <w:numPr>
          <w:ilvl w:val="0"/>
          <w:numId w:val="20"/>
        </w:numPr>
        <w:spacing w:before="0"/>
        <w:jc w:val="left"/>
        <w:rPr>
          <w:rFonts w:ascii="Arial" w:hAnsi="Arial"/>
          <w:b w:val="1"/>
          <w:bCs w:val="1"/>
          <w:u w:color="000000"/>
          <w:lang w:val="en-US"/>
        </w:rPr>
      </w:pPr>
      <w:r>
        <w:rPr>
          <w:rFonts w:ascii="Arial" w:hAnsi="Arial"/>
          <w:b w:val="1"/>
          <w:bCs w:val="1"/>
          <w:u w:color="000000"/>
          <w:rtl w:val="0"/>
          <w:lang w:val="en-US"/>
        </w:rPr>
        <w:t>Words and phrases to link ideas between paragraphs</w:t>
      </w:r>
    </w:p>
    <w:p>
      <w:pPr>
        <w:pStyle w:val="Default"/>
        <w:numPr>
          <w:ilvl w:val="0"/>
          <w:numId w:val="20"/>
        </w:numPr>
        <w:spacing w:before="0"/>
        <w:jc w:val="left"/>
        <w:rPr>
          <w:rFonts w:ascii="Arial" w:hAnsi="Arial"/>
          <w:b w:val="1"/>
          <w:bCs w:val="1"/>
          <w:u w:color="000000"/>
          <w:lang w:val="en-US"/>
        </w:rPr>
      </w:pPr>
      <w:r>
        <w:rPr>
          <w:rFonts w:ascii="Arial" w:hAnsi="Arial"/>
          <w:b w:val="1"/>
          <w:bCs w:val="1"/>
          <w:u w:color="000000"/>
          <w:rtl w:val="0"/>
          <w:lang w:val="en-US"/>
        </w:rPr>
        <w:t>Uncountable noun phrases (e.g. some people, most people</w:t>
      </w:r>
      <w:r>
        <w:rPr>
          <w:rFonts w:ascii="Arial" w:hAnsi="Arial"/>
          <w:b w:val="0"/>
          <w:bCs w:val="0"/>
          <w:u w:color="000000"/>
          <w:rtl w:val="0"/>
          <w:lang w:val="en-US"/>
        </w:rPr>
        <w:t>)</w:t>
      </w:r>
    </w:p>
    <w:p>
      <w:pPr>
        <w:pStyle w:val="Default"/>
        <w:numPr>
          <w:ilvl w:val="0"/>
          <w:numId w:val="20"/>
        </w:numPr>
        <w:spacing w:before="0"/>
        <w:jc w:val="left"/>
        <w:rPr>
          <w:rFonts w:ascii="Arial" w:hAnsi="Arial"/>
          <w:b w:val="1"/>
          <w:bCs w:val="1"/>
          <w:u w:color="000000"/>
          <w:lang w:val="en-US"/>
        </w:rPr>
      </w:pPr>
      <w:r>
        <w:rPr>
          <w:rFonts w:ascii="Arial" w:hAnsi="Arial"/>
          <w:b w:val="1"/>
          <w:bCs w:val="1"/>
          <w:u w:color="000000"/>
          <w:rtl w:val="0"/>
          <w:lang w:val="en-US"/>
        </w:rPr>
        <w:t>Adverbs of possibility (e.g. perhaps, surely)</w:t>
      </w:r>
    </w:p>
    <w:p>
      <w:pPr>
        <w:pStyle w:val="Default"/>
        <w:numPr>
          <w:ilvl w:val="0"/>
          <w:numId w:val="20"/>
        </w:numPr>
        <w:spacing w:before="0"/>
        <w:jc w:val="left"/>
        <w:rPr>
          <w:rFonts w:ascii="Arial" w:hAnsi="Arial"/>
          <w:b w:val="1"/>
          <w:bCs w:val="1"/>
          <w:u w:color="000000"/>
          <w:lang w:val="en-US"/>
        </w:rPr>
      </w:pPr>
      <w:r>
        <w:rPr>
          <w:rFonts w:ascii="Arial" w:hAnsi="Arial"/>
          <w:b w:val="1"/>
          <w:bCs w:val="1"/>
          <w:u w:color="000000"/>
          <w:rtl w:val="0"/>
          <w:lang w:val="en-US"/>
        </w:rPr>
        <w:t>Modal verbs to show possibility (e.g. would, should, can)</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work in pairs to find examples of each of the above features in the discussion text they have read. They write the examples they find on 4 different post-it notes.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Each pair swaps their post-it notes with another pair. They then read the examples they have been given. If they agree with an example, they tick it. If they don</w:t>
      </w:r>
      <w:r>
        <w:rPr>
          <w:rFonts w:ascii="Arial" w:hAnsi="Arial" w:hint="default"/>
          <w:sz w:val="24"/>
          <w:szCs w:val="24"/>
          <w:u w:color="000000"/>
          <w:rtl w:val="0"/>
          <w:lang w:val="en-US"/>
        </w:rPr>
        <w:t>’</w:t>
      </w:r>
      <w:r>
        <w:rPr>
          <w:rFonts w:ascii="Arial" w:hAnsi="Arial"/>
          <w:sz w:val="24"/>
          <w:szCs w:val="24"/>
          <w:u w:color="000000"/>
          <w:rtl w:val="0"/>
          <w:lang w:val="en-US"/>
        </w:rPr>
        <w:t xml:space="preserve">t, they leave it. They should also add any examples they think have been missed.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Take feedback from the class, creating a word bank of words and phrases to be used to support writing in the following 2 lessons. This should also be displayed on the working wall.</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rPr>
        <w:t>E.g.</w:t>
      </w:r>
    </w:p>
    <w:p>
      <w:pPr>
        <w:pStyle w:val="Body"/>
        <w:bidi w:val="0"/>
        <w:ind w:left="0" w:right="0" w:firstLine="0"/>
        <w:jc w:val="left"/>
        <w:rPr>
          <w:rFonts w:ascii="Arial" w:cs="Arial" w:hAnsi="Arial" w:eastAsia="Arial"/>
          <w:sz w:val="24"/>
          <w:szCs w:val="24"/>
          <w:u w:val="single" w:color="000000"/>
          <w:rtl w:val="0"/>
        </w:rPr>
      </w:pPr>
    </w:p>
    <w:p>
      <w:pPr>
        <w:pStyle w:val="Default"/>
        <w:numPr>
          <w:ilvl w:val="0"/>
          <w:numId w:val="20"/>
        </w:numPr>
        <w:spacing w:before="0"/>
        <w:jc w:val="left"/>
        <w:rPr>
          <w:rFonts w:ascii="Arial" w:hAnsi="Arial"/>
          <w:b w:val="1"/>
          <w:bCs w:val="1"/>
          <w:u w:color="000000"/>
          <w:lang w:val="en-US"/>
        </w:rPr>
      </w:pPr>
      <w:r>
        <w:rPr>
          <w:rFonts w:ascii="Arial" w:hAnsi="Arial"/>
          <w:b w:val="1"/>
          <w:bCs w:val="1"/>
          <w:u w:color="000000"/>
          <w:rtl w:val="0"/>
          <w:lang w:val="en-US"/>
        </w:rPr>
        <w:t>Words and phrases to link ideas between paragraphs</w:t>
      </w:r>
    </w:p>
    <w:p>
      <w:pPr>
        <w:pStyle w:val="Default"/>
        <w:bidi w:val="0"/>
        <w:spacing w:before="0"/>
        <w:ind w:left="720" w:right="0" w:firstLine="0"/>
        <w:jc w:val="left"/>
        <w:rPr>
          <w:rFonts w:ascii="Arial" w:cs="Arial" w:hAnsi="Arial" w:eastAsia="Arial"/>
          <w:u w:color="000000"/>
          <w:rtl w:val="0"/>
          <w:lang w:val="en-US"/>
        </w:rPr>
      </w:pPr>
      <w:r>
        <w:rPr>
          <w:rFonts w:ascii="Arial" w:hAnsi="Arial"/>
          <w:u w:color="000000"/>
          <w:rtl w:val="0"/>
          <w:lang w:val="en-US"/>
        </w:rPr>
        <w:t>therefore, however, on the other hand, in conclusion</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20"/>
        </w:numPr>
        <w:spacing w:before="0"/>
        <w:jc w:val="left"/>
        <w:rPr>
          <w:rFonts w:ascii="Arial" w:hAnsi="Arial"/>
          <w:b w:val="1"/>
          <w:bCs w:val="1"/>
          <w:u w:color="000000"/>
          <w:lang w:val="en-US"/>
        </w:rPr>
      </w:pPr>
      <w:r>
        <w:rPr>
          <w:rFonts w:ascii="Arial" w:hAnsi="Arial"/>
          <w:b w:val="1"/>
          <w:bCs w:val="1"/>
          <w:u w:color="000000"/>
          <w:rtl w:val="0"/>
          <w:lang w:val="en-US"/>
        </w:rPr>
        <w:t xml:space="preserve">Uncountable noun phrases </w:t>
      </w:r>
    </w:p>
    <w:p>
      <w:pPr>
        <w:pStyle w:val="Default"/>
        <w:bidi w:val="0"/>
        <w:spacing w:before="0"/>
        <w:ind w:left="720" w:right="0" w:firstLine="0"/>
        <w:jc w:val="left"/>
        <w:rPr>
          <w:rFonts w:ascii="Arial" w:cs="Arial" w:hAnsi="Arial" w:eastAsia="Arial"/>
          <w:u w:color="000000"/>
          <w:rtl w:val="0"/>
          <w:lang w:val="en-US"/>
        </w:rPr>
      </w:pPr>
      <w:r>
        <w:rPr>
          <w:rFonts w:ascii="Arial" w:hAnsi="Arial"/>
          <w:u w:color="000000"/>
          <w:rtl w:val="0"/>
          <w:lang w:val="en-US"/>
        </w:rPr>
        <w:t>most people, some people, many would</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20"/>
        </w:numPr>
        <w:spacing w:before="0"/>
        <w:jc w:val="left"/>
        <w:rPr>
          <w:rFonts w:ascii="Arial" w:hAnsi="Arial"/>
          <w:b w:val="1"/>
          <w:bCs w:val="1"/>
          <w:u w:color="000000"/>
          <w:lang w:val="en-US"/>
        </w:rPr>
      </w:pPr>
      <w:r>
        <w:rPr>
          <w:rFonts w:ascii="Arial" w:hAnsi="Arial"/>
          <w:b w:val="1"/>
          <w:bCs w:val="1"/>
          <w:u w:color="000000"/>
          <w:rtl w:val="0"/>
          <w:lang w:val="en-US"/>
        </w:rPr>
        <w:t xml:space="preserve">Adverbs of possibility </w:t>
      </w:r>
    </w:p>
    <w:p>
      <w:pPr>
        <w:pStyle w:val="Default"/>
        <w:bidi w:val="0"/>
        <w:spacing w:before="0"/>
        <w:ind w:left="720" w:right="0" w:firstLine="0"/>
        <w:jc w:val="left"/>
        <w:rPr>
          <w:rFonts w:ascii="Arial" w:cs="Arial" w:hAnsi="Arial" w:eastAsia="Arial"/>
          <w:u w:color="000000"/>
          <w:rtl w:val="0"/>
          <w:lang w:val="en-US"/>
        </w:rPr>
      </w:pPr>
      <w:r>
        <w:rPr>
          <w:rFonts w:ascii="Arial" w:hAnsi="Arial"/>
          <w:u w:color="000000"/>
          <w:rtl w:val="0"/>
          <w:lang w:val="en-US"/>
        </w:rPr>
        <w:t xml:space="preserve">perhaps, surely, undoubtedly </w:t>
      </w:r>
    </w:p>
    <w:p>
      <w:pPr>
        <w:pStyle w:val="Default"/>
        <w:bidi w:val="0"/>
        <w:spacing w:before="0"/>
        <w:ind w:left="720" w:right="0" w:firstLine="0"/>
        <w:jc w:val="left"/>
        <w:rPr>
          <w:rFonts w:ascii="Arial" w:cs="Arial" w:hAnsi="Arial" w:eastAsia="Arial"/>
          <w:b w:val="1"/>
          <w:bCs w:val="1"/>
          <w:u w:color="000000"/>
          <w:rtl w:val="0"/>
          <w:lang w:val="en-US"/>
        </w:rPr>
      </w:pPr>
    </w:p>
    <w:p>
      <w:pPr>
        <w:pStyle w:val="Default"/>
        <w:numPr>
          <w:ilvl w:val="0"/>
          <w:numId w:val="20"/>
        </w:numPr>
        <w:spacing w:before="0"/>
        <w:jc w:val="left"/>
        <w:rPr>
          <w:rFonts w:ascii="Arial" w:hAnsi="Arial"/>
          <w:b w:val="1"/>
          <w:bCs w:val="1"/>
          <w:u w:color="000000"/>
          <w:lang w:val="en-US"/>
        </w:rPr>
      </w:pPr>
      <w:r>
        <w:rPr>
          <w:rFonts w:ascii="Arial" w:hAnsi="Arial"/>
          <w:b w:val="1"/>
          <w:bCs w:val="1"/>
          <w:u w:color="000000"/>
          <w:rtl w:val="0"/>
          <w:lang w:val="en-US"/>
        </w:rPr>
        <w:t>Modal verbs to show possibility</w:t>
      </w:r>
    </w:p>
    <w:p>
      <w:pPr>
        <w:pStyle w:val="Body"/>
        <w:bidi w:val="0"/>
        <w:ind w:left="720" w:right="0" w:firstLine="0"/>
        <w:jc w:val="left"/>
        <w:rPr>
          <w:rFonts w:ascii="Arial" w:cs="Arial" w:hAnsi="Arial" w:eastAsia="Arial"/>
          <w:sz w:val="24"/>
          <w:szCs w:val="24"/>
          <w:u w:color="000000"/>
          <w:rtl w:val="0"/>
        </w:rPr>
      </w:pPr>
      <w:r>
        <w:rPr>
          <w:rFonts w:ascii="Arial" w:hAnsi="Arial"/>
          <w:sz w:val="24"/>
          <w:szCs w:val="24"/>
          <w:u w:color="000000"/>
          <w:rtl w:val="0"/>
          <w:lang w:val="en-US"/>
        </w:rPr>
        <w:t>would, might</w:t>
      </w:r>
    </w:p>
    <w:p>
      <w:pPr>
        <w:pStyle w:val="Default"/>
        <w:bidi w:val="0"/>
        <w:spacing w:before="0"/>
        <w:ind w:left="72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r>
        <w:rPr>
          <w:rFonts w:ascii="Arial" w:hAnsi="Arial"/>
          <w:u w:color="000000"/>
          <w:rtl w:val="0"/>
          <w:lang w:val="en-US"/>
        </w:rPr>
        <w:t>Ask children to also record these words and phrases in their books to help them write their plan tomorrow.</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720" w:right="0" w:firstLine="0"/>
        <w:jc w:val="left"/>
        <w:rPr>
          <w:rFonts w:ascii="Arial" w:cs="Arial" w:hAnsi="Arial" w:eastAsia="Arial"/>
          <w:u w:color="000000"/>
          <w:rtl w:val="0"/>
          <w:lang w:val="en-US"/>
        </w:rPr>
      </w:pPr>
    </w:p>
    <w:p>
      <w:pPr>
        <w:pStyle w:val="Default"/>
        <w:bidi w:val="0"/>
        <w:spacing w:before="0"/>
        <w:ind w:left="72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cs="Arial" w:hAnsi="Arial" w:eastAsia="Arial"/>
          <w:sz w:val="24"/>
          <w:szCs w:val="24"/>
          <w:u w:val="single" w:color="000000"/>
          <w:rtl w:val="0"/>
        </w:rPr>
        <w:drawing xmlns:a="http://schemas.openxmlformats.org/drawingml/2006/main">
          <wp:anchor distT="152400" distB="152400" distL="152400" distR="152400" simplePos="0" relativeHeight="251676672" behindDoc="0" locked="0" layoutInCell="1" allowOverlap="1">
            <wp:simplePos x="0" y="0"/>
            <wp:positionH relativeFrom="margin">
              <wp:posOffset>4801156</wp:posOffset>
            </wp:positionH>
            <wp:positionV relativeFrom="page">
              <wp:posOffset>0</wp:posOffset>
            </wp:positionV>
            <wp:extent cx="2036614" cy="1440001"/>
            <wp:effectExtent l="0" t="0" r="0" b="0"/>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rimary Shakespeare Company logo.jpg"/>
                    <pic:cNvPicPr>
                      <a:picLocks noChangeAspect="1"/>
                    </pic:cNvPicPr>
                  </pic:nvPicPr>
                  <pic:blipFill>
                    <a:blip r:embed="rId4">
                      <a:extLst/>
                    </a:blip>
                    <a:stretch>
                      <a:fillRect/>
                    </a:stretch>
                  </pic:blipFill>
                  <pic:spPr>
                    <a:xfrm>
                      <a:off x="0" y="0"/>
                      <a:ext cx="2036614" cy="1440001"/>
                    </a:xfrm>
                    <a:prstGeom prst="rect">
                      <a:avLst/>
                    </a:prstGeom>
                    <a:ln w="12700" cap="flat">
                      <a:noFill/>
                      <a:miter lim="400000"/>
                    </a:ln>
                    <a:effectLst/>
                  </pic:spPr>
                </pic:pic>
              </a:graphicData>
            </a:graphic>
          </wp:anchor>
        </w:drawing>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4</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70528" behindDoc="0" locked="0" layoutInCell="1" allowOverlap="1">
                <wp:simplePos x="0" y="0"/>
                <wp:positionH relativeFrom="page">
                  <wp:posOffset>1143000</wp:posOffset>
                </wp:positionH>
                <wp:positionV relativeFrom="line">
                  <wp:posOffset>293370</wp:posOffset>
                </wp:positionV>
                <wp:extent cx="5486400" cy="1927225"/>
                <wp:effectExtent l="0" t="0" r="0" b="0"/>
                <wp:wrapSquare wrapText="bothSides" distL="57150" distR="57150" distT="57150" distB="57150"/>
                <wp:docPr id="1073741843" name="officeArt object" descr="Text Box 4"/>
                <wp:cNvGraphicFramePr/>
                <a:graphic xmlns:a="http://schemas.openxmlformats.org/drawingml/2006/main">
                  <a:graphicData uri="http://schemas.microsoft.com/office/word/2010/wordprocessingShape">
                    <wps:wsp>
                      <wps:cNvSpPr txBox="1"/>
                      <wps:spPr>
                        <a:xfrm>
                          <a:off x="0" y="0"/>
                          <a:ext cx="5486400" cy="1927225"/>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Plan their writing by:</w:t>
                            </w:r>
                          </w:p>
                          <w:p>
                            <w:pPr>
                              <w:pStyle w:val="Default"/>
                              <w:numPr>
                                <w:ilvl w:val="0"/>
                                <w:numId w:val="21"/>
                              </w:numPr>
                              <w:spacing w:before="100" w:after="100"/>
                              <w:jc w:val="left"/>
                              <w:rPr>
                                <w:rFonts w:ascii="Arial" w:hAnsi="Arial"/>
                                <w:b w:val="1"/>
                                <w:bCs w:val="1"/>
                                <w:u w:color="000000"/>
                                <w:lang w:val="en-US"/>
                              </w:rPr>
                            </w:pPr>
                            <w:r>
                              <w:rPr>
                                <w:rFonts w:ascii="Arial" w:hAnsi="Arial"/>
                                <w:b w:val="1"/>
                                <w:bCs w:val="1"/>
                                <w:u w:color="000000"/>
                                <w:rtl w:val="0"/>
                                <w:lang w:val="en-US"/>
                              </w:rPr>
                              <w:t>identifying the audience for and purpose of the writing, selecting the appropriate form and using other similar writing as models for their own</w:t>
                            </w:r>
                          </w:p>
                          <w:p>
                            <w:pPr>
                              <w:pStyle w:val="Default"/>
                              <w:numPr>
                                <w:ilvl w:val="0"/>
                                <w:numId w:val="21"/>
                              </w:numPr>
                              <w:spacing w:before="100" w:after="100"/>
                              <w:jc w:val="left"/>
                              <w:rPr>
                                <w:rFonts w:ascii="Arial" w:hAnsi="Arial"/>
                                <w:b w:val="1"/>
                                <w:bCs w:val="1"/>
                                <w:u w:color="000000"/>
                                <w:lang w:val="en-US"/>
                              </w:rPr>
                            </w:pPr>
                            <w:r>
                              <w:rPr>
                                <w:rFonts w:ascii="Arial" w:hAnsi="Arial"/>
                                <w:b w:val="1"/>
                                <w:bCs w:val="1"/>
                                <w:u w:color="000000"/>
                                <w:rtl w:val="0"/>
                                <w:lang w:val="en-US"/>
                              </w:rPr>
                              <w:t>noting and developing initial ideas, drawing on reading and research where necessary</w:t>
                            </w: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37" type="#_x0000_t202" style="visibility:visible;position:absolute;margin-left:90.0pt;margin-top:23.1pt;width:432.0pt;height:151.8pt;z-index:25167052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Plan their writing by:</w:t>
                      </w:r>
                    </w:p>
                    <w:p>
                      <w:pPr>
                        <w:pStyle w:val="Default"/>
                        <w:numPr>
                          <w:ilvl w:val="0"/>
                          <w:numId w:val="21"/>
                        </w:numPr>
                        <w:spacing w:before="100" w:after="100"/>
                        <w:jc w:val="left"/>
                        <w:rPr>
                          <w:rFonts w:ascii="Arial" w:hAnsi="Arial"/>
                          <w:b w:val="1"/>
                          <w:bCs w:val="1"/>
                          <w:u w:color="000000"/>
                          <w:lang w:val="en-US"/>
                        </w:rPr>
                      </w:pPr>
                      <w:r>
                        <w:rPr>
                          <w:rFonts w:ascii="Arial" w:hAnsi="Arial"/>
                          <w:b w:val="1"/>
                          <w:bCs w:val="1"/>
                          <w:u w:color="000000"/>
                          <w:rtl w:val="0"/>
                          <w:lang w:val="en-US"/>
                        </w:rPr>
                        <w:t>identifying the audience for and purpose of the writing, selecting the appropriate form and using other similar writing as models for their own</w:t>
                      </w:r>
                    </w:p>
                    <w:p>
                      <w:pPr>
                        <w:pStyle w:val="Default"/>
                        <w:numPr>
                          <w:ilvl w:val="0"/>
                          <w:numId w:val="21"/>
                        </w:numPr>
                        <w:spacing w:before="100" w:after="100"/>
                        <w:jc w:val="left"/>
                        <w:rPr>
                          <w:rFonts w:ascii="Arial" w:hAnsi="Arial"/>
                          <w:b w:val="1"/>
                          <w:bCs w:val="1"/>
                          <w:u w:color="000000"/>
                          <w:lang w:val="en-US"/>
                        </w:rPr>
                      </w:pPr>
                      <w:r>
                        <w:rPr>
                          <w:rFonts w:ascii="Arial" w:hAnsi="Arial"/>
                          <w:b w:val="1"/>
                          <w:bCs w:val="1"/>
                          <w:u w:color="000000"/>
                          <w:rtl w:val="0"/>
                          <w:lang w:val="en-US"/>
                        </w:rPr>
                        <w:t>noting and developing initial ideas, drawing on reading and research where necessary</w:t>
                      </w: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page"/>
              </v:shape>
            </w:pict>
          </mc:Fallback>
        </mc:AlternateContent>
      </w:r>
      <w:r>
        <w:rPr>
          <w:rFonts w:ascii="Grunge Manifesto" w:hAnsi="Grunge Manifesto"/>
          <w:sz w:val="40"/>
          <w:szCs w:val="40"/>
          <w:u w:color="000000"/>
          <w:rtl w:val="0"/>
          <w:lang w:val="en-US"/>
        </w:rPr>
        <w:t>LI: To plan a discussion text.</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 xml:space="preserve">Starter: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children to discuss with their partner the language features they would expect to see in a discussion text. Take feedback and agree on key language features:</w:t>
      </w:r>
    </w:p>
    <w:p>
      <w:pPr>
        <w:pStyle w:val="Default"/>
        <w:numPr>
          <w:ilvl w:val="0"/>
          <w:numId w:val="20"/>
        </w:numPr>
        <w:spacing w:before="0"/>
        <w:jc w:val="left"/>
        <w:rPr>
          <w:rFonts w:ascii="Arial" w:hAnsi="Arial"/>
          <w:b w:val="1"/>
          <w:bCs w:val="1"/>
          <w:u w:color="000000"/>
          <w:lang w:val="en-US"/>
        </w:rPr>
      </w:pPr>
      <w:r>
        <w:rPr>
          <w:rFonts w:ascii="Arial" w:hAnsi="Arial"/>
          <w:b w:val="1"/>
          <w:bCs w:val="1"/>
          <w:u w:color="000000"/>
          <w:rtl w:val="0"/>
          <w:lang w:val="en-US"/>
        </w:rPr>
        <w:t>Words and phrases to link ideas between paragraphs</w:t>
      </w:r>
    </w:p>
    <w:p>
      <w:pPr>
        <w:pStyle w:val="Default"/>
        <w:numPr>
          <w:ilvl w:val="0"/>
          <w:numId w:val="20"/>
        </w:numPr>
        <w:spacing w:before="0"/>
        <w:jc w:val="left"/>
        <w:rPr>
          <w:rFonts w:ascii="Arial" w:hAnsi="Arial"/>
          <w:b w:val="1"/>
          <w:bCs w:val="1"/>
          <w:u w:color="000000"/>
          <w:lang w:val="en-US"/>
        </w:rPr>
      </w:pPr>
      <w:r>
        <w:rPr>
          <w:rFonts w:ascii="Arial" w:hAnsi="Arial"/>
          <w:b w:val="1"/>
          <w:bCs w:val="1"/>
          <w:u w:color="000000"/>
          <w:rtl w:val="0"/>
          <w:lang w:val="en-US"/>
        </w:rPr>
        <w:t>Uncountable noun phrases (e.g. some people, most people</w:t>
      </w:r>
      <w:r>
        <w:rPr>
          <w:rFonts w:ascii="Arial" w:hAnsi="Arial"/>
          <w:b w:val="0"/>
          <w:bCs w:val="0"/>
          <w:u w:color="000000"/>
          <w:rtl w:val="0"/>
          <w:lang w:val="en-US"/>
        </w:rPr>
        <w:t>)</w:t>
      </w:r>
    </w:p>
    <w:p>
      <w:pPr>
        <w:pStyle w:val="Default"/>
        <w:numPr>
          <w:ilvl w:val="0"/>
          <w:numId w:val="20"/>
        </w:numPr>
        <w:spacing w:before="0"/>
        <w:jc w:val="left"/>
        <w:rPr>
          <w:rFonts w:ascii="Arial" w:hAnsi="Arial"/>
          <w:b w:val="1"/>
          <w:bCs w:val="1"/>
          <w:u w:color="000000"/>
          <w:lang w:val="en-US"/>
        </w:rPr>
      </w:pPr>
      <w:r>
        <w:rPr>
          <w:rFonts w:ascii="Arial" w:hAnsi="Arial"/>
          <w:b w:val="1"/>
          <w:bCs w:val="1"/>
          <w:u w:color="000000"/>
          <w:rtl w:val="0"/>
          <w:lang w:val="en-US"/>
        </w:rPr>
        <w:t>Adverbs of possibility (e.g. perhaps, surely)</w:t>
      </w:r>
    </w:p>
    <w:p>
      <w:pPr>
        <w:pStyle w:val="Default"/>
        <w:numPr>
          <w:ilvl w:val="0"/>
          <w:numId w:val="20"/>
        </w:numPr>
        <w:spacing w:before="0"/>
        <w:jc w:val="left"/>
        <w:rPr>
          <w:rFonts w:ascii="Arial" w:hAnsi="Arial"/>
          <w:b w:val="1"/>
          <w:bCs w:val="1"/>
          <w:u w:color="000000"/>
          <w:lang w:val="en-US"/>
        </w:rPr>
      </w:pPr>
      <w:r>
        <w:rPr>
          <w:rFonts w:ascii="Arial" w:hAnsi="Arial"/>
          <w:b w:val="1"/>
          <w:bCs w:val="1"/>
          <w:u w:color="000000"/>
          <w:rtl w:val="0"/>
          <w:lang w:val="en-US"/>
        </w:rPr>
        <w:t>Modal verbs to show possibility (e.g. would, should, can)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Remind children of the issue they debated earlier in the week (make sure the ideas recorded during the debate are visible):</w:t>
      </w:r>
    </w:p>
    <w:p>
      <w:pPr>
        <w:pStyle w:val="Default"/>
        <w:bidi w:val="0"/>
        <w:spacing w:before="0"/>
        <w:ind w:left="0" w:right="0" w:firstLine="0"/>
        <w:jc w:val="left"/>
        <w:rPr>
          <w:rFonts w:ascii="Arial" w:cs="Arial" w:hAnsi="Arial" w:eastAsia="Arial"/>
          <w:u w:color="000000"/>
          <w:rtl w:val="0"/>
          <w:lang w:val="en-US"/>
        </w:rPr>
      </w:pPr>
    </w:p>
    <w:p>
      <w:pPr>
        <w:pStyle w:val="Default"/>
        <w:numPr>
          <w:ilvl w:val="0"/>
          <w:numId w:val="23"/>
        </w:numPr>
        <w:spacing w:before="0"/>
        <w:jc w:val="left"/>
        <w:rPr>
          <w:rFonts w:ascii="Arial" w:hAnsi="Arial"/>
          <w:u w:color="000000"/>
          <w:lang w:val="en-US"/>
        </w:rPr>
      </w:pPr>
      <w:r>
        <w:rPr>
          <w:rFonts w:ascii="Arial" w:hAnsi="Arial"/>
          <w:u w:color="000000"/>
          <w:rtl w:val="0"/>
          <w:lang w:val="en-US"/>
        </w:rPr>
        <w:t>What issue did we debate?</w:t>
      </w:r>
    </w:p>
    <w:p>
      <w:pPr>
        <w:pStyle w:val="Default"/>
        <w:numPr>
          <w:ilvl w:val="0"/>
          <w:numId w:val="23"/>
        </w:numPr>
        <w:spacing w:before="0"/>
        <w:jc w:val="left"/>
        <w:rPr>
          <w:rFonts w:ascii="Arial" w:hAnsi="Arial"/>
          <w:u w:color="000000"/>
          <w:lang w:val="en-US"/>
        </w:rPr>
      </w:pPr>
      <w:r>
        <w:rPr>
          <w:rFonts w:ascii="Arial" w:hAnsi="Arial"/>
          <w:u w:color="000000"/>
          <w:rtl w:val="0"/>
          <w:lang w:val="en-US"/>
        </w:rPr>
        <w:t xml:space="preserve">What points were made </w:t>
      </w:r>
      <w:r>
        <w:rPr>
          <w:rFonts w:ascii="Arial" w:hAnsi="Arial"/>
          <w:b w:val="1"/>
          <w:bCs w:val="1"/>
          <w:u w:color="000000"/>
          <w:rtl w:val="0"/>
          <w:lang w:val="en-US"/>
        </w:rPr>
        <w:t>for?</w:t>
      </w:r>
    </w:p>
    <w:p>
      <w:pPr>
        <w:pStyle w:val="Default"/>
        <w:numPr>
          <w:ilvl w:val="0"/>
          <w:numId w:val="23"/>
        </w:numPr>
        <w:spacing w:before="0"/>
        <w:jc w:val="left"/>
        <w:rPr>
          <w:rFonts w:ascii="Arial" w:hAnsi="Arial"/>
          <w:u w:color="000000"/>
          <w:lang w:val="en-US"/>
        </w:rPr>
      </w:pPr>
      <w:r>
        <w:rPr>
          <w:rFonts w:ascii="Arial" w:hAnsi="Arial"/>
          <w:u w:color="000000"/>
          <w:rtl w:val="0"/>
          <w:lang w:val="en-US"/>
        </w:rPr>
        <w:t xml:space="preserve">What points were made </w:t>
      </w:r>
      <w:r>
        <w:rPr>
          <w:rFonts w:ascii="Arial" w:hAnsi="Arial"/>
          <w:b w:val="1"/>
          <w:bCs w:val="1"/>
          <w:u w:color="000000"/>
          <w:rtl w:val="0"/>
          <w:lang w:val="en-US"/>
        </w:rPr>
        <w:t>against?</w:t>
      </w:r>
    </w:p>
    <w:p>
      <w:pPr>
        <w:pStyle w:val="Default"/>
        <w:numPr>
          <w:ilvl w:val="0"/>
          <w:numId w:val="23"/>
        </w:numPr>
        <w:spacing w:before="0"/>
        <w:jc w:val="left"/>
        <w:rPr>
          <w:rFonts w:ascii="Arial" w:hAnsi="Arial"/>
          <w:u w:color="000000"/>
          <w:lang w:val="en-US"/>
        </w:rPr>
      </w:pPr>
      <w:r>
        <w:rPr>
          <w:rFonts w:ascii="Arial" w:hAnsi="Arial"/>
          <w:u w:color="000000"/>
          <w:rtl w:val="0"/>
          <w:lang w:val="en-US"/>
        </w:rPr>
        <w:t>Which side are you on? Why?</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Hand out the planning scaffold to the children (see next page).</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Model using bullet points and key words to plan the introduction and then ask the children to plan their own introduction (using the key words in italics to help them). Ask a few children to share what they have written to check understanding and address any misconceptions.</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Now model thinking back to the debate and thinking of the three strongest reasons why Juliet </w:t>
      </w:r>
      <w:r>
        <w:rPr>
          <w:rFonts w:ascii="Arial" w:hAnsi="Arial"/>
          <w:b w:val="1"/>
          <w:bCs w:val="1"/>
          <w:sz w:val="24"/>
          <w:szCs w:val="24"/>
          <w:u w:color="000000"/>
          <w:rtl w:val="0"/>
          <w:lang w:val="en-US"/>
        </w:rPr>
        <w:t>should</w:t>
      </w:r>
      <w:r>
        <w:rPr>
          <w:rFonts w:ascii="Arial" w:hAnsi="Arial"/>
          <w:sz w:val="24"/>
          <w:szCs w:val="24"/>
          <w:u w:color="000000"/>
          <w:rtl w:val="0"/>
          <w:lang w:val="en-US"/>
        </w:rPr>
        <w:t xml:space="preserve"> obey her parents (e.g. should respect parents, she is very young and needs guidance of more experienced parents, loves her parents and should want to please them). Model putting first argument into the first green box in the plan. Children then complete all the green boxes with bullet points, using ideas from the debate to help them.</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Repeat with against arguments i.e. reasons Juliet </w:t>
      </w:r>
      <w:r>
        <w:rPr>
          <w:rFonts w:ascii="Arial" w:hAnsi="Arial"/>
          <w:b w:val="1"/>
          <w:bCs w:val="1"/>
          <w:sz w:val="24"/>
          <w:szCs w:val="24"/>
          <w:u w:color="000000"/>
          <w:rtl w:val="0"/>
          <w:lang w:val="en-US"/>
        </w:rPr>
        <w:t xml:space="preserve">should not </w:t>
      </w:r>
      <w:r>
        <w:rPr>
          <w:rFonts w:ascii="Arial" w:hAnsi="Arial"/>
          <w:sz w:val="24"/>
          <w:szCs w:val="24"/>
          <w:u w:color="000000"/>
          <w:rtl w:val="0"/>
          <w:lang w:val="en-US"/>
        </w:rPr>
        <w:t>listen to her parents (e.g. already married to Romeo, should have freedom of choice, she doesn</w:t>
      </w:r>
      <w:r>
        <w:rPr>
          <w:rFonts w:ascii="Arial" w:hAnsi="Arial" w:hint="default"/>
          <w:sz w:val="24"/>
          <w:szCs w:val="24"/>
          <w:u w:color="000000"/>
          <w:rtl w:val="0"/>
          <w:lang w:val="en-US"/>
        </w:rPr>
        <w:t>’</w:t>
      </w:r>
      <w:r>
        <w:rPr>
          <w:rFonts w:ascii="Arial" w:hAnsi="Arial"/>
          <w:sz w:val="24"/>
          <w:szCs w:val="24"/>
          <w:u w:color="000000"/>
          <w:rtl w:val="0"/>
          <w:lang w:val="en-US"/>
        </w:rPr>
        <w:t>t love Paris).</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Finally, children complete plan by putting their own opinion (with reasons) in the conclusion box, and filling in the </w:t>
      </w:r>
      <w:r>
        <w:rPr>
          <w:rFonts w:ascii="Arial" w:hAnsi="Arial" w:hint="default"/>
          <w:sz w:val="24"/>
          <w:szCs w:val="24"/>
          <w:u w:color="000000"/>
          <w:rtl w:val="0"/>
          <w:lang w:val="en-US"/>
        </w:rPr>
        <w:t>‘</w:t>
      </w:r>
      <w:r>
        <w:rPr>
          <w:rFonts w:ascii="Arial" w:hAnsi="Arial"/>
          <w:sz w:val="24"/>
          <w:szCs w:val="24"/>
          <w:u w:color="000000"/>
          <w:rtl w:val="0"/>
          <w:lang w:val="en-US"/>
        </w:rPr>
        <w:t>word bank</w:t>
      </w:r>
      <w:r>
        <w:rPr>
          <w:rFonts w:ascii="Arial" w:hAnsi="Arial" w:hint="default"/>
          <w:sz w:val="24"/>
          <w:szCs w:val="24"/>
          <w:u w:color="000000"/>
          <w:rtl w:val="0"/>
          <w:lang w:val="en-US"/>
        </w:rPr>
        <w:t xml:space="preserve">’ </w:t>
      </w:r>
      <w:r>
        <w:rPr>
          <w:rFonts w:ascii="Arial" w:hAnsi="Arial"/>
          <w:sz w:val="24"/>
          <w:szCs w:val="24"/>
          <w:u w:color="000000"/>
          <w:rtl w:val="0"/>
          <w:lang w:val="en-US"/>
        </w:rPr>
        <w:t>boxes.</w:t>
      </w:r>
    </w:p>
    <w:p>
      <w:pPr>
        <w:pStyle w:val="Default"/>
        <w:bidi w:val="0"/>
        <w:spacing w:before="0"/>
        <w:ind w:left="0" w:right="0" w:firstLine="0"/>
        <w:jc w:val="left"/>
        <w:rPr>
          <w:rFonts w:ascii="Arial" w:cs="Arial" w:hAnsi="Arial" w:eastAsia="Arial"/>
          <w:u w:color="000000"/>
          <w:rtl w:val="0"/>
          <w:lang w:val="en-US"/>
        </w:rPr>
      </w:pPr>
    </w:p>
    <w:tbl>
      <w:tblPr>
        <w:tblW w:w="82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72"/>
        <w:gridCol w:w="2073"/>
        <w:gridCol w:w="2072"/>
        <w:gridCol w:w="2073"/>
      </w:tblGrid>
      <w:tr>
        <w:tblPrEx>
          <w:shd w:val="clear" w:color="auto" w:fill="ced7e7"/>
        </w:tblPrEx>
        <w:trPr>
          <w:trHeight w:val="28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tl w:val="0"/>
              </w:rPr>
            </w:pPr>
            <w:r>
              <w:rPr>
                <w:rFonts w:ascii="Arial" w:hAnsi="Arial"/>
                <w:u w:color="000000"/>
                <w:shd w:val="nil" w:color="auto" w:fill="auto"/>
                <w:rtl w:val="0"/>
                <w:lang w:val="en-US"/>
              </w:rPr>
              <w:t xml:space="preserve">                         Title: </w:t>
            </w:r>
            <w:r>
              <w:rPr>
                <w:rFonts w:ascii="Arial" w:hAnsi="Arial"/>
                <w:b w:val="1"/>
                <w:bCs w:val="1"/>
                <w:u w:color="000000"/>
                <w:shd w:val="nil" w:color="auto" w:fill="auto"/>
                <w:rtl w:val="0"/>
                <w:lang w:val="en-US"/>
              </w:rPr>
              <w:t>Should Juliet Obey her Parents?</w:t>
            </w:r>
          </w:p>
        </w:tc>
      </w:tr>
      <w:tr>
        <w:tblPrEx>
          <w:shd w:val="clear" w:color="auto" w:fill="ced7e7"/>
        </w:tblPrEx>
        <w:trPr>
          <w:trHeight w:val="168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Introduction:</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spacing w:before="0"/>
              <w:jc w:val="left"/>
            </w:pPr>
            <w:r>
              <w:rPr>
                <w:rFonts w:ascii="Arial" w:hAnsi="Arial"/>
                <w:i w:val="1"/>
                <w:iCs w:val="1"/>
                <w:u w:color="000000"/>
                <w:shd w:val="nil" w:color="auto" w:fill="auto"/>
                <w:rtl w:val="0"/>
                <w:lang w:val="en-US"/>
              </w:rPr>
              <w:t>contentious, issue, strong, argument, explore</w:t>
            </w:r>
          </w:p>
        </w:tc>
      </w:tr>
      <w:tr>
        <w:tblPrEx>
          <w:shd w:val="clear" w:color="auto" w:fill="ced7e7"/>
        </w:tblPrEx>
        <w:trPr>
          <w:trHeight w:val="140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ef8a8"/>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First point for (with reasons):</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140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d961"/>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First point against (with reasons):</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140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ef8a8"/>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Second point for (with reasons):</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140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d961"/>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Second point against (with reasons):</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140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ef8a8"/>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Third point for (with reasons):</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140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d961"/>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Third point against (with reasons):</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r>
      <w:tr>
        <w:tblPrEx>
          <w:shd w:val="clear" w:color="auto" w:fill="ced7e7"/>
        </w:tblPrEx>
        <w:trPr>
          <w:trHeight w:val="140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Conclusion:</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spacing w:before="0"/>
              <w:jc w:val="left"/>
            </w:pPr>
            <w:r>
              <w:rPr>
                <w:rFonts w:ascii="Arial" w:hAnsi="Arial"/>
                <w:i w:val="1"/>
                <w:iCs w:val="1"/>
                <w:u w:color="000000"/>
                <w:shd w:val="nil" w:color="auto" w:fill="auto"/>
                <w:rtl w:val="0"/>
                <w:lang w:val="en-US"/>
              </w:rPr>
              <w:t>In conclusion</w:t>
            </w:r>
            <w:r>
              <w:rPr>
                <w:rFonts w:ascii="Arial" w:hAnsi="Arial" w:hint="default"/>
                <w:i w:val="1"/>
                <w:iCs w:val="1"/>
                <w:u w:color="000000"/>
                <w:shd w:val="nil" w:color="auto" w:fill="auto"/>
                <w:rtl w:val="0"/>
                <w:lang w:val="en-US"/>
              </w:rPr>
              <w:t xml:space="preserve">…          </w:t>
            </w:r>
            <w:r>
              <w:rPr>
                <w:rFonts w:ascii="Arial" w:hAnsi="Arial"/>
                <w:i w:val="1"/>
                <w:iCs w:val="1"/>
                <w:u w:color="000000"/>
                <w:shd w:val="nil" w:color="auto" w:fill="auto"/>
                <w:rtl w:val="0"/>
                <w:lang w:val="en-US"/>
              </w:rPr>
              <w:t>I believe</w:t>
            </w:r>
            <w:r>
              <w:rPr>
                <w:rFonts w:ascii="Arial" w:hAnsi="Arial" w:hint="default"/>
                <w:i w:val="1"/>
                <w:iCs w:val="1"/>
                <w:u w:color="000000"/>
                <w:shd w:val="nil" w:color="auto" w:fill="auto"/>
                <w:rtl w:val="0"/>
                <w:lang w:val="en-US"/>
              </w:rPr>
              <w:t xml:space="preserve">…         </w:t>
            </w:r>
            <w:r>
              <w:rPr>
                <w:rFonts w:ascii="Arial" w:hAnsi="Arial"/>
                <w:i w:val="1"/>
                <w:iCs w:val="1"/>
                <w:u w:color="000000"/>
                <w:shd w:val="nil" w:color="auto" w:fill="auto"/>
                <w:rtl w:val="0"/>
                <w:lang w:val="en-US"/>
              </w:rPr>
              <w:t>because</w:t>
            </w:r>
            <w:r>
              <w:rPr>
                <w:rFonts w:ascii="Arial" w:hAnsi="Arial" w:hint="default"/>
                <w:i w:val="1"/>
                <w:iCs w:val="1"/>
                <w:u w:color="000000"/>
                <w:shd w:val="nil" w:color="auto" w:fill="auto"/>
                <w:rtl w:val="0"/>
                <w:lang w:val="en-US"/>
              </w:rPr>
              <w:t>…</w:t>
            </w:r>
          </w:p>
        </w:tc>
      </w:tr>
      <w:tr>
        <w:tblPrEx>
          <w:shd w:val="clear" w:color="auto" w:fill="ced7e7"/>
        </w:tblPrEx>
        <w:trPr>
          <w:trHeight w:val="282" w:hRule="atLeast"/>
        </w:trPr>
        <w:tc>
          <w:tcPr>
            <w:tcW w:type="dxa" w:w="82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ind w:left="0" w:right="0" w:firstLine="0"/>
              <w:jc w:val="center"/>
              <w:rPr>
                <w:rtl w:val="0"/>
              </w:rPr>
            </w:pPr>
            <w:r>
              <w:rPr>
                <w:rFonts w:ascii="Arial" w:hAnsi="Arial"/>
                <w:u w:color="000000"/>
                <w:shd w:val="nil" w:color="auto" w:fill="auto"/>
                <w:rtl w:val="0"/>
                <w:lang w:val="en-US"/>
              </w:rPr>
              <w:t>WORD BANK</w:t>
            </w:r>
          </w:p>
        </w:tc>
      </w:tr>
      <w:tr>
        <w:tblPrEx>
          <w:shd w:val="clear" w:color="auto" w:fill="ced7e7"/>
        </w:tblPrEx>
        <w:trPr>
          <w:trHeight w:val="2802" w:hRule="atLeast"/>
        </w:trPr>
        <w:tc>
          <w:tcPr>
            <w:tcW w:type="dxa" w:w="2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Words and phrases to link paragraphs:</w:t>
            </w:r>
          </w:p>
          <w:p>
            <w:pPr>
              <w:pStyle w:val="Default"/>
              <w:bidi w:val="0"/>
              <w:spacing w:before="0"/>
              <w:ind w:left="0" w:right="0" w:firstLine="0"/>
              <w:jc w:val="center"/>
              <w:rPr>
                <w:rFonts w:ascii="Arial" w:cs="Arial" w:hAnsi="Arial" w:eastAsia="Arial"/>
                <w:u w:color="000000"/>
                <w:shd w:val="nil" w:color="auto" w:fill="auto"/>
                <w:rtl w:val="0"/>
                <w:lang w:val="en-US"/>
              </w:rPr>
            </w:pPr>
          </w:p>
          <w:p>
            <w:pPr>
              <w:pStyle w:val="Default"/>
              <w:bidi w:val="0"/>
              <w:spacing w:before="0"/>
              <w:ind w:left="0" w:right="0" w:firstLine="0"/>
              <w:jc w:val="center"/>
              <w:rPr>
                <w:rFonts w:ascii="Arial" w:cs="Arial" w:hAnsi="Arial" w:eastAsia="Arial"/>
                <w:u w:color="000000"/>
                <w:shd w:val="nil" w:color="auto" w:fill="auto"/>
                <w:rtl w:val="0"/>
                <w:lang w:val="en-US"/>
              </w:rPr>
            </w:pPr>
          </w:p>
          <w:p>
            <w:pPr>
              <w:pStyle w:val="Default"/>
              <w:bidi w:val="0"/>
              <w:spacing w:before="0"/>
              <w:ind w:left="0" w:right="0" w:firstLine="0"/>
              <w:jc w:val="center"/>
              <w:rPr>
                <w:rFonts w:ascii="Arial" w:cs="Arial" w:hAnsi="Arial" w:eastAsia="Arial"/>
                <w:u w:color="000000"/>
                <w:shd w:val="nil" w:color="auto" w:fill="auto"/>
                <w:rtl w:val="0"/>
                <w:lang w:val="en-US"/>
              </w:rPr>
            </w:pPr>
          </w:p>
          <w:p>
            <w:pPr>
              <w:pStyle w:val="Default"/>
              <w:bidi w:val="0"/>
              <w:spacing w:before="0"/>
              <w:ind w:left="0" w:right="0" w:firstLine="0"/>
              <w:jc w:val="center"/>
              <w:rPr>
                <w:rFonts w:ascii="Arial" w:cs="Arial" w:hAnsi="Arial" w:eastAsia="Arial"/>
                <w:u w:color="000000"/>
                <w:shd w:val="nil" w:color="auto" w:fill="auto"/>
                <w:rtl w:val="0"/>
                <w:lang w:val="en-US"/>
              </w:rPr>
            </w:pPr>
          </w:p>
          <w:p>
            <w:pPr>
              <w:pStyle w:val="Default"/>
              <w:bidi w:val="0"/>
              <w:spacing w:before="0"/>
              <w:ind w:left="0" w:right="0" w:firstLine="0"/>
              <w:jc w:val="center"/>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tl w:val="0"/>
              </w:rPr>
            </w:pPr>
            <w:r>
              <w:rPr>
                <w:rFonts w:ascii="Arial" w:hAnsi="Arial"/>
                <w:u w:color="000000"/>
                <w:shd w:val="nil" w:color="auto" w:fill="auto"/>
                <w:rtl w:val="0"/>
                <w:lang w:val="en-US"/>
              </w:rPr>
              <w:t>Uncountable noun phrases:</w:t>
            </w:r>
          </w:p>
        </w:tc>
        <w:tc>
          <w:tcPr>
            <w:tcW w:type="dxa" w:w="2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tl w:val="0"/>
              </w:rPr>
            </w:pPr>
            <w:r>
              <w:rPr>
                <w:rFonts w:ascii="Arial" w:hAnsi="Arial"/>
                <w:u w:color="000000"/>
                <w:shd w:val="nil" w:color="auto" w:fill="auto"/>
                <w:rtl w:val="0"/>
                <w:lang w:val="en-US"/>
              </w:rPr>
              <w:t>Adverbs of possibility:</w:t>
            </w:r>
          </w:p>
        </w:tc>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tl w:val="0"/>
              </w:rPr>
            </w:pPr>
            <w:r>
              <w:rPr>
                <w:rFonts w:ascii="Arial" w:hAnsi="Arial"/>
                <w:u w:color="000000"/>
                <w:shd w:val="nil" w:color="auto" w:fill="auto"/>
                <w:rtl w:val="0"/>
                <w:lang w:val="en-US"/>
              </w:rPr>
              <w:t>Modal verbs:</w:t>
            </w:r>
          </w:p>
        </w:tc>
      </w:tr>
    </w:tbl>
    <w:p>
      <w:pPr>
        <w:pStyle w:val="Default"/>
        <w:widowControl w:val="0"/>
        <w:bidi w:val="0"/>
        <w:spacing w:before="0"/>
        <w:ind w:left="0" w:right="0" w:firstLine="0"/>
        <w:jc w:val="left"/>
        <w:rPr>
          <w:rFonts w:ascii="Arial" w:cs="Arial" w:hAnsi="Arial" w:eastAsia="Arial"/>
          <w:u w:color="000000"/>
          <w:rtl w:val="0"/>
          <w:lang w:val="en-US"/>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cs="Arial" w:hAnsi="Arial" w:eastAsia="Arial"/>
          <w:sz w:val="24"/>
          <w:szCs w:val="24"/>
          <w:u w:val="single" w:color="000000"/>
          <w:rtl w:val="0"/>
        </w:rPr>
        <w:drawing xmlns:a="http://schemas.openxmlformats.org/drawingml/2006/main">
          <wp:anchor distT="152400" distB="152400" distL="152400" distR="152400" simplePos="0" relativeHeight="251677696" behindDoc="0" locked="0" layoutInCell="1" allowOverlap="1">
            <wp:simplePos x="0" y="0"/>
            <wp:positionH relativeFrom="margin">
              <wp:posOffset>4493314</wp:posOffset>
            </wp:positionH>
            <wp:positionV relativeFrom="page">
              <wp:posOffset>172719</wp:posOffset>
            </wp:positionV>
            <wp:extent cx="2161576" cy="1528356"/>
            <wp:effectExtent l="0" t="0" r="0" b="0"/>
            <wp:wrapNone/>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Primary Shakespeare Company logo.jpg"/>
                    <pic:cNvPicPr>
                      <a:picLocks noChangeAspect="1"/>
                    </pic:cNvPicPr>
                  </pic:nvPicPr>
                  <pic:blipFill>
                    <a:blip r:embed="rId4">
                      <a:extLst/>
                    </a:blip>
                    <a:stretch>
                      <a:fillRect/>
                    </a:stretch>
                  </pic:blipFill>
                  <pic:spPr>
                    <a:xfrm>
                      <a:off x="0" y="0"/>
                      <a:ext cx="2161576" cy="1528356"/>
                    </a:xfrm>
                    <a:prstGeom prst="rect">
                      <a:avLst/>
                    </a:prstGeom>
                    <a:ln w="12700" cap="flat">
                      <a:noFill/>
                      <a:miter lim="400000"/>
                    </a:ln>
                    <a:effectLst/>
                  </pic:spPr>
                </pic:pic>
              </a:graphicData>
            </a:graphic>
          </wp:anchor>
        </w:drawing>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5</w:t>
      </w: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LI: To write a discussion text.</w:t>
      </w: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cs="Grunge Manifesto" w:hAnsi="Grunge Manifesto" w:eastAsia="Grunge Manifesto"/>
          <w:sz w:val="50"/>
          <w:szCs w:val="50"/>
          <w:u w:color="000000"/>
          <w:rtl w:val="0"/>
        </w:rPr>
        <mc:AlternateContent>
          <mc:Choice Requires="wps">
            <w:drawing xmlns:a="http://schemas.openxmlformats.org/drawingml/2006/main">
              <wp:anchor distT="57150" distB="57150" distL="57150" distR="57150" simplePos="0" relativeHeight="251671552" behindDoc="0" locked="0" layoutInCell="1" allowOverlap="1">
                <wp:simplePos x="0" y="0"/>
                <wp:positionH relativeFrom="page">
                  <wp:posOffset>1143000</wp:posOffset>
                </wp:positionH>
                <wp:positionV relativeFrom="line">
                  <wp:posOffset>190499</wp:posOffset>
                </wp:positionV>
                <wp:extent cx="5486400" cy="2643506"/>
                <wp:effectExtent l="0" t="0" r="0" b="0"/>
                <wp:wrapSquare wrapText="bothSides" distL="57150" distR="57150" distT="57150" distB="57150"/>
                <wp:docPr id="1073741845" name="officeArt object" descr="Text Box 5"/>
                <wp:cNvGraphicFramePr/>
                <a:graphic xmlns:a="http://schemas.openxmlformats.org/drawingml/2006/main">
                  <a:graphicData uri="http://schemas.microsoft.com/office/word/2010/wordprocessingShape">
                    <wps:wsp>
                      <wps:cNvSpPr txBox="1"/>
                      <wps:spPr>
                        <a:xfrm>
                          <a:off x="0" y="0"/>
                          <a:ext cx="5486400" cy="2643506"/>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draft and write by:</w:t>
                            </w:r>
                          </w:p>
                          <w:p>
                            <w:pPr>
                              <w:pStyle w:val="Default"/>
                              <w:numPr>
                                <w:ilvl w:val="0"/>
                                <w:numId w:val="24"/>
                              </w:numPr>
                              <w:spacing w:before="0" w:line="259" w:lineRule="auto"/>
                              <w:jc w:val="left"/>
                              <w:rPr>
                                <w:rFonts w:ascii="Arial" w:hAnsi="Arial"/>
                                <w:b w:val="1"/>
                                <w:bCs w:val="1"/>
                                <w:u w:color="00000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selecting appropriate grammar and vocabulary, understanding how such choices can change and enhance meaning</w:t>
                            </w:r>
                          </w:p>
                          <w:p>
                            <w:pPr>
                              <w:pStyle w:val="Default"/>
                              <w:numPr>
                                <w:ilvl w:val="0"/>
                                <w:numId w:val="24"/>
                              </w:numPr>
                              <w:spacing w:before="0" w:line="259" w:lineRule="auto"/>
                              <w:jc w:val="left"/>
                              <w:rPr>
                                <w:rFonts w:ascii="Arial" w:hAnsi="Arial"/>
                                <w:b w:val="1"/>
                                <w:bCs w:val="1"/>
                                <w:u w:color="000000"/>
                                <w:lang w:val="en-US"/>
                              </w:rPr>
                            </w:pPr>
                            <w:r>
                              <w:rPr>
                                <w:rFonts w:ascii="Arial" w:hAnsi="Arial"/>
                                <w:b w:val="1"/>
                                <w:bCs w:val="1"/>
                                <w:u w:color="000000"/>
                                <w:rtl w:val="0"/>
                                <w:lang w:val="en-US"/>
                              </w:rPr>
                              <w:t>using a wide range of devices to build cohesion within and across paragraphs</w:t>
                            </w:r>
                          </w:p>
                          <w:p>
                            <w:pPr>
                              <w:pStyle w:val="Default"/>
                              <w:numPr>
                                <w:ilvl w:val="0"/>
                                <w:numId w:val="24"/>
                              </w:numPr>
                              <w:spacing w:before="0" w:line="259" w:lineRule="auto"/>
                              <w:jc w:val="left"/>
                              <w:rPr>
                                <w:rFonts w:ascii="Arial" w:hAnsi="Arial"/>
                                <w:b w:val="1"/>
                                <w:bCs w:val="1"/>
                                <w:u w:color="000000"/>
                                <w:lang w:val="en-US"/>
                              </w:rPr>
                            </w:pPr>
                            <w:r>
                              <w:rPr>
                                <w:rFonts w:ascii="Arial" w:hAnsi="Arial"/>
                                <w:b w:val="1"/>
                                <w:bCs w:val="1"/>
                                <w:u w:color="000000"/>
                                <w:rtl w:val="0"/>
                                <w:lang w:val="en-US"/>
                              </w:rPr>
                              <w:t>using further organisational and presentational devices to structure text and to guide the reader</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val="single" w:color="000000"/>
                                <w:rtl w:val="0"/>
                                <w:lang w:val="de-DE"/>
                              </w:rPr>
                              <w:t>SPAG</w:t>
                            </w:r>
                            <w:r>
                              <w:rPr>
                                <w:rFonts w:ascii="Arial" w:hAnsi="Arial"/>
                                <w:b w:val="1"/>
                                <w:bCs w:val="1"/>
                                <w:sz w:val="24"/>
                                <w:szCs w:val="24"/>
                                <w:u w:color="000000"/>
                                <w:rtl w:val="0"/>
                              </w:rPr>
                              <w:t>:</w:t>
                            </w:r>
                          </w:p>
                          <w:p>
                            <w:pPr>
                              <w:pStyle w:val="Default"/>
                              <w:numPr>
                                <w:ilvl w:val="0"/>
                                <w:numId w:val="25"/>
                              </w:numPr>
                              <w:spacing w:before="0" w:line="259" w:lineRule="auto"/>
                              <w:jc w:val="left"/>
                              <w:rPr>
                                <w:rFonts w:ascii="Arial" w:hAnsi="Arial"/>
                                <w:b w:val="1"/>
                                <w:bCs w:val="1"/>
                                <w:u w:color="000000"/>
                                <w:lang w:val="en-US"/>
                              </w:rPr>
                            </w:pPr>
                            <w:r>
                              <w:rPr>
                                <w:rFonts w:ascii="Arial" w:hAnsi="Arial"/>
                                <w:b w:val="1"/>
                                <w:bCs w:val="1"/>
                                <w:u w:color="000000"/>
                                <w:rtl w:val="0"/>
                                <w:lang w:val="en-US"/>
                              </w:rPr>
                              <w:t>Use modal verbs or adverbs to indicate degrees of possibility</w:t>
                            </w: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90.0pt;margin-top:15.0pt;width:432.0pt;height:208.2pt;z-index:251671552;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draft and write by:</w:t>
                      </w:r>
                    </w:p>
                    <w:p>
                      <w:pPr>
                        <w:pStyle w:val="Default"/>
                        <w:numPr>
                          <w:ilvl w:val="0"/>
                          <w:numId w:val="24"/>
                        </w:numPr>
                        <w:spacing w:before="0" w:line="259" w:lineRule="auto"/>
                        <w:jc w:val="left"/>
                        <w:rPr>
                          <w:rFonts w:ascii="Arial" w:hAnsi="Arial"/>
                          <w:b w:val="1"/>
                          <w:bCs w:val="1"/>
                          <w:u w:color="00000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selecting appropriate grammar and vocabulary, understanding how such choices can change and enhance meaning</w:t>
                      </w:r>
                    </w:p>
                    <w:p>
                      <w:pPr>
                        <w:pStyle w:val="Default"/>
                        <w:numPr>
                          <w:ilvl w:val="0"/>
                          <w:numId w:val="24"/>
                        </w:numPr>
                        <w:spacing w:before="0" w:line="259" w:lineRule="auto"/>
                        <w:jc w:val="left"/>
                        <w:rPr>
                          <w:rFonts w:ascii="Arial" w:hAnsi="Arial"/>
                          <w:b w:val="1"/>
                          <w:bCs w:val="1"/>
                          <w:u w:color="000000"/>
                          <w:lang w:val="en-US"/>
                        </w:rPr>
                      </w:pPr>
                      <w:r>
                        <w:rPr>
                          <w:rFonts w:ascii="Arial" w:hAnsi="Arial"/>
                          <w:b w:val="1"/>
                          <w:bCs w:val="1"/>
                          <w:u w:color="000000"/>
                          <w:rtl w:val="0"/>
                          <w:lang w:val="en-US"/>
                        </w:rPr>
                        <w:t>using a wide range of devices to build cohesion within and across paragraphs</w:t>
                      </w:r>
                    </w:p>
                    <w:p>
                      <w:pPr>
                        <w:pStyle w:val="Default"/>
                        <w:numPr>
                          <w:ilvl w:val="0"/>
                          <w:numId w:val="24"/>
                        </w:numPr>
                        <w:spacing w:before="0" w:line="259" w:lineRule="auto"/>
                        <w:jc w:val="left"/>
                        <w:rPr>
                          <w:rFonts w:ascii="Arial" w:hAnsi="Arial"/>
                          <w:b w:val="1"/>
                          <w:bCs w:val="1"/>
                          <w:u w:color="000000"/>
                          <w:lang w:val="en-US"/>
                        </w:rPr>
                      </w:pPr>
                      <w:r>
                        <w:rPr>
                          <w:rFonts w:ascii="Arial" w:hAnsi="Arial"/>
                          <w:b w:val="1"/>
                          <w:bCs w:val="1"/>
                          <w:u w:color="000000"/>
                          <w:rtl w:val="0"/>
                          <w:lang w:val="en-US"/>
                        </w:rPr>
                        <w:t>using further organisational and presentational devices to structure text and to guide the reader</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val="single" w:color="000000"/>
                          <w:rtl w:val="0"/>
                          <w:lang w:val="de-DE"/>
                        </w:rPr>
                        <w:t>SPAG</w:t>
                      </w:r>
                      <w:r>
                        <w:rPr>
                          <w:rFonts w:ascii="Arial" w:hAnsi="Arial"/>
                          <w:b w:val="1"/>
                          <w:bCs w:val="1"/>
                          <w:sz w:val="24"/>
                          <w:szCs w:val="24"/>
                          <w:u w:color="000000"/>
                          <w:rtl w:val="0"/>
                        </w:rPr>
                        <w:t>:</w:t>
                      </w:r>
                    </w:p>
                    <w:p>
                      <w:pPr>
                        <w:pStyle w:val="Default"/>
                        <w:numPr>
                          <w:ilvl w:val="0"/>
                          <w:numId w:val="25"/>
                        </w:numPr>
                        <w:spacing w:before="0" w:line="259" w:lineRule="auto"/>
                        <w:jc w:val="left"/>
                        <w:rPr>
                          <w:rFonts w:ascii="Arial" w:hAnsi="Arial"/>
                          <w:b w:val="1"/>
                          <w:bCs w:val="1"/>
                          <w:u w:color="000000"/>
                          <w:lang w:val="en-US"/>
                        </w:rPr>
                      </w:pPr>
                      <w:r>
                        <w:rPr>
                          <w:rFonts w:ascii="Arial" w:hAnsi="Arial"/>
                          <w:b w:val="1"/>
                          <w:bCs w:val="1"/>
                          <w:u w:color="000000"/>
                          <w:rtl w:val="0"/>
                          <w:lang w:val="en-US"/>
                        </w:rPr>
                        <w:t>Use modal verbs or adverbs to indicate degrees of possibility</w:t>
                      </w: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page"/>
              </v:shape>
            </w:pict>
          </mc:Fallback>
        </mc:AlternateConten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Show children a selection of different words, some modal verbs and some adverbs of possibility. Ask them to sort them into two lists.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possibly   </w:t>
        <w:tab/>
        <w:t xml:space="preserve">  must</w:t>
        <w:tab/>
        <w:tab/>
        <w:t>perhaps</w:t>
        <w:tab/>
        <w:t xml:space="preserve">  can</w:t>
        <w:tab/>
        <w:t xml:space="preserve">       should</w:t>
        <w:tab/>
        <w:t xml:space="preserve">       surely</w:t>
        <w:tab/>
        <w:tab/>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Before the lesson, type up one child</w:t>
      </w:r>
      <w:r>
        <w:rPr>
          <w:rFonts w:ascii="Arial" w:hAnsi="Arial" w:hint="default"/>
          <w:sz w:val="24"/>
          <w:szCs w:val="24"/>
          <w:u w:color="000000"/>
          <w:rtl w:val="0"/>
          <w:lang w:val="en-US"/>
        </w:rPr>
        <w:t>’</w:t>
      </w:r>
      <w:r>
        <w:rPr>
          <w:rFonts w:ascii="Arial" w:hAnsi="Arial"/>
          <w:sz w:val="24"/>
          <w:szCs w:val="24"/>
          <w:u w:color="000000"/>
          <w:rtl w:val="0"/>
          <w:lang w:val="en-US"/>
        </w:rPr>
        <w:t>s discussion text plan onto the interactive whiteboard so it is visible to all.</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Go through the structure of a discussion text with reference to the plan:</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27"/>
        </w:numPr>
        <w:spacing w:before="0" w:line="259" w:lineRule="auto"/>
        <w:jc w:val="left"/>
        <w:rPr>
          <w:rFonts w:ascii="Arial" w:hAnsi="Arial"/>
          <w:u w:color="000000"/>
          <w:lang w:val="en-US"/>
        </w:rPr>
      </w:pPr>
      <w:r>
        <w:rPr>
          <w:rFonts w:ascii="Arial" w:hAnsi="Arial"/>
          <w:u w:color="000000"/>
          <w:rtl w:val="0"/>
          <w:lang w:val="en-US"/>
        </w:rPr>
        <w:t>Introduction of the issue</w:t>
      </w:r>
    </w:p>
    <w:p>
      <w:pPr>
        <w:pStyle w:val="Default"/>
        <w:numPr>
          <w:ilvl w:val="0"/>
          <w:numId w:val="27"/>
        </w:numPr>
        <w:spacing w:before="0" w:line="259" w:lineRule="auto"/>
        <w:jc w:val="left"/>
        <w:rPr>
          <w:rFonts w:ascii="Arial" w:hAnsi="Arial"/>
          <w:u w:color="000000"/>
          <w:lang w:val="en-US"/>
        </w:rPr>
      </w:pPr>
      <w:r>
        <w:rPr>
          <w:rFonts w:ascii="Arial" w:hAnsi="Arial"/>
          <w:u w:color="000000"/>
          <w:rtl w:val="0"/>
          <w:lang w:val="en-US"/>
        </w:rPr>
        <w:t>For argument</w:t>
      </w:r>
    </w:p>
    <w:p>
      <w:pPr>
        <w:pStyle w:val="Default"/>
        <w:numPr>
          <w:ilvl w:val="0"/>
          <w:numId w:val="27"/>
        </w:numPr>
        <w:spacing w:before="0" w:line="259" w:lineRule="auto"/>
        <w:jc w:val="left"/>
        <w:rPr>
          <w:rFonts w:ascii="Arial" w:hAnsi="Arial"/>
          <w:u w:color="000000"/>
          <w:lang w:val="en-US"/>
        </w:rPr>
      </w:pPr>
      <w:r>
        <w:rPr>
          <w:rFonts w:ascii="Arial" w:hAnsi="Arial"/>
          <w:u w:color="000000"/>
          <w:rtl w:val="0"/>
          <w:lang w:val="en-US"/>
        </w:rPr>
        <w:t>Against argument</w:t>
      </w:r>
    </w:p>
    <w:p>
      <w:pPr>
        <w:pStyle w:val="Default"/>
        <w:numPr>
          <w:ilvl w:val="0"/>
          <w:numId w:val="27"/>
        </w:numPr>
        <w:spacing w:before="0" w:line="259" w:lineRule="auto"/>
        <w:jc w:val="left"/>
        <w:rPr>
          <w:rFonts w:ascii="Arial" w:hAnsi="Arial"/>
          <w:u w:color="000000"/>
          <w:lang w:val="en-US"/>
        </w:rPr>
      </w:pPr>
      <w:r>
        <w:rPr>
          <w:rFonts w:ascii="Arial" w:hAnsi="Arial"/>
          <w:u w:color="000000"/>
          <w:rtl w:val="0"/>
          <w:lang w:val="en-US"/>
        </w:rPr>
        <w:t>For argument</w:t>
      </w:r>
    </w:p>
    <w:p>
      <w:pPr>
        <w:pStyle w:val="Default"/>
        <w:numPr>
          <w:ilvl w:val="0"/>
          <w:numId w:val="27"/>
        </w:numPr>
        <w:spacing w:before="0" w:line="259" w:lineRule="auto"/>
        <w:jc w:val="left"/>
        <w:rPr>
          <w:rFonts w:ascii="Arial" w:hAnsi="Arial"/>
          <w:u w:color="000000"/>
          <w:lang w:val="en-US"/>
        </w:rPr>
      </w:pPr>
      <w:r>
        <w:rPr>
          <w:rFonts w:ascii="Arial" w:hAnsi="Arial"/>
          <w:u w:color="000000"/>
          <w:rtl w:val="0"/>
          <w:lang w:val="en-US"/>
        </w:rPr>
        <w:t>Against argument</w:t>
      </w:r>
    </w:p>
    <w:p>
      <w:pPr>
        <w:pStyle w:val="Default"/>
        <w:numPr>
          <w:ilvl w:val="0"/>
          <w:numId w:val="27"/>
        </w:numPr>
        <w:spacing w:before="0" w:line="259" w:lineRule="auto"/>
        <w:jc w:val="left"/>
        <w:rPr>
          <w:rFonts w:ascii="Arial" w:hAnsi="Arial"/>
          <w:u w:color="000000"/>
          <w:lang w:val="en-US"/>
        </w:rPr>
      </w:pPr>
      <w:r>
        <w:rPr>
          <w:rFonts w:ascii="Arial" w:hAnsi="Arial"/>
          <w:u w:color="000000"/>
          <w:rtl w:val="0"/>
          <w:lang w:val="en-US"/>
        </w:rPr>
        <w:t>For argument</w:t>
      </w:r>
    </w:p>
    <w:p>
      <w:pPr>
        <w:pStyle w:val="Default"/>
        <w:numPr>
          <w:ilvl w:val="0"/>
          <w:numId w:val="27"/>
        </w:numPr>
        <w:spacing w:before="0" w:line="259" w:lineRule="auto"/>
        <w:jc w:val="left"/>
        <w:rPr>
          <w:rFonts w:ascii="Arial" w:hAnsi="Arial"/>
          <w:u w:color="000000"/>
          <w:lang w:val="en-US"/>
        </w:rPr>
      </w:pPr>
      <w:r>
        <w:rPr>
          <w:rFonts w:ascii="Arial" w:hAnsi="Arial"/>
          <w:u w:color="000000"/>
          <w:rtl w:val="0"/>
          <w:lang w:val="en-US"/>
        </w:rPr>
        <w:t>Against argument</w:t>
      </w:r>
    </w:p>
    <w:p>
      <w:pPr>
        <w:pStyle w:val="Default"/>
        <w:numPr>
          <w:ilvl w:val="0"/>
          <w:numId w:val="27"/>
        </w:numPr>
        <w:spacing w:before="0" w:line="259" w:lineRule="auto"/>
        <w:jc w:val="left"/>
        <w:rPr>
          <w:rFonts w:ascii="Arial" w:hAnsi="Arial"/>
          <w:u w:color="000000"/>
          <w:lang w:val="en-US"/>
        </w:rPr>
      </w:pPr>
      <w:r>
        <w:rPr>
          <w:rFonts w:ascii="Arial" w:hAnsi="Arial"/>
          <w:u w:color="000000"/>
          <w:rtl w:val="0"/>
          <w:lang w:val="en-US"/>
        </w:rPr>
        <w:t xml:space="preserve">Conclusion </w:t>
      </w:r>
      <w:r>
        <w:rPr>
          <w:rFonts w:ascii="Arial" w:hAnsi="Arial" w:hint="default"/>
          <w:u w:color="000000"/>
          <w:rtl w:val="0"/>
          <w:lang w:val="en-US"/>
        </w:rPr>
        <w:t xml:space="preserve">– </w:t>
      </w:r>
      <w:r>
        <w:rPr>
          <w:rFonts w:ascii="Arial" w:hAnsi="Arial"/>
          <w:u w:color="000000"/>
          <w:rtl w:val="0"/>
          <w:lang w:val="en-US"/>
        </w:rPr>
        <w:t>what does the author think?</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discuss the language features of a discussion text:</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29"/>
        </w:numPr>
        <w:spacing w:before="0"/>
        <w:jc w:val="left"/>
        <w:rPr>
          <w:rFonts w:ascii="Arial" w:hAnsi="Arial"/>
          <w:u w:color="000000"/>
          <w:lang w:val="en-US"/>
        </w:rPr>
      </w:pPr>
      <w:r>
        <w:rPr>
          <w:rFonts w:ascii="Arial" w:hAnsi="Arial"/>
          <w:u w:color="000000"/>
          <w:rtl w:val="0"/>
          <w:lang w:val="en-US"/>
        </w:rPr>
        <w:t>Words and phrases to link ideas between paragraphs</w:t>
      </w:r>
    </w:p>
    <w:p>
      <w:pPr>
        <w:pStyle w:val="Default"/>
        <w:numPr>
          <w:ilvl w:val="0"/>
          <w:numId w:val="29"/>
        </w:numPr>
        <w:spacing w:before="0"/>
        <w:jc w:val="left"/>
        <w:rPr>
          <w:rFonts w:ascii="Arial" w:hAnsi="Arial"/>
          <w:u w:color="000000"/>
          <w:lang w:val="en-US"/>
        </w:rPr>
      </w:pPr>
      <w:r>
        <w:rPr>
          <w:rFonts w:ascii="Arial" w:hAnsi="Arial"/>
          <w:u w:color="000000"/>
          <w:rtl w:val="0"/>
          <w:lang w:val="en-US"/>
        </w:rPr>
        <w:t>Uncountable noun phrases (e.g. some people, most people)</w:t>
      </w:r>
    </w:p>
    <w:p>
      <w:pPr>
        <w:pStyle w:val="Default"/>
        <w:numPr>
          <w:ilvl w:val="0"/>
          <w:numId w:val="29"/>
        </w:numPr>
        <w:spacing w:before="0"/>
        <w:jc w:val="left"/>
        <w:rPr>
          <w:rFonts w:ascii="Arial" w:hAnsi="Arial"/>
          <w:u w:color="000000"/>
          <w:lang w:val="en-US"/>
        </w:rPr>
      </w:pPr>
      <w:r>
        <w:rPr>
          <w:rFonts w:ascii="Arial" w:hAnsi="Arial"/>
          <w:u w:color="000000"/>
          <w:rtl w:val="0"/>
          <w:lang w:val="en-US"/>
        </w:rPr>
        <w:t>Adverbs of possibility (e.g. perhaps, surely)</w:t>
      </w:r>
    </w:p>
    <w:p>
      <w:pPr>
        <w:pStyle w:val="Default"/>
        <w:numPr>
          <w:ilvl w:val="0"/>
          <w:numId w:val="29"/>
        </w:numPr>
        <w:spacing w:before="0"/>
        <w:jc w:val="left"/>
        <w:rPr>
          <w:rFonts w:ascii="Arial" w:hAnsi="Arial"/>
          <w:u w:color="000000"/>
          <w:lang w:val="en-US"/>
        </w:rPr>
      </w:pPr>
      <w:r>
        <w:rPr>
          <w:rFonts w:ascii="Arial" w:hAnsi="Arial"/>
          <w:u w:color="000000"/>
          <w:rtl w:val="0"/>
          <w:lang w:val="en-US"/>
        </w:rPr>
        <w:t>Modal verbs to show possibility (e.g. would, should, can)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using the plan on the interactive whiteboard to write the title and the first paragraph (introduction). Children then work with their talk partner to write their own introduction.</w:t>
      </w:r>
    </w:p>
    <w:p>
      <w:pPr>
        <w:pStyle w:val="Body"/>
        <w:bidi w:val="0"/>
        <w:spacing w:line="259" w:lineRule="auto"/>
        <w:ind w:left="0" w:right="0" w:firstLine="0"/>
        <w:jc w:val="left"/>
        <w:rPr>
          <w:rFonts w:ascii="Arial" w:cs="Arial" w:hAnsi="Arial" w:eastAsia="Arial"/>
          <w:outline w:val="0"/>
          <w:color w:val="ff0000"/>
          <w:sz w:val="24"/>
          <w:szCs w:val="24"/>
          <w:u w:color="ff0000"/>
          <w:rtl w:val="0"/>
          <w14:textFill>
            <w14:solidFill>
              <w14:srgbClr w14:val="FF0000"/>
            </w14:solidFill>
          </w14:textFill>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Once the children have written their introduction, model writing the next two paragraphs, asking the children to help you once you have written the first sentence. Explicitly model linking back to the first </w:t>
      </w:r>
      <w:r>
        <w:rPr>
          <w:rFonts w:ascii="Arial" w:hAnsi="Arial"/>
          <w:b w:val="1"/>
          <w:bCs w:val="1"/>
          <w:sz w:val="24"/>
          <w:szCs w:val="24"/>
          <w:u w:color="000000"/>
          <w:rtl w:val="0"/>
          <w:lang w:val="en-US"/>
        </w:rPr>
        <w:t>for</w:t>
      </w:r>
      <w:r>
        <w:rPr>
          <w:rFonts w:ascii="Arial" w:hAnsi="Arial"/>
          <w:sz w:val="24"/>
          <w:szCs w:val="24"/>
          <w:u w:color="000000"/>
          <w:rtl w:val="0"/>
          <w:lang w:val="en-US"/>
        </w:rPr>
        <w:t xml:space="preserve"> argument in the first </w:t>
      </w:r>
      <w:r>
        <w:rPr>
          <w:rFonts w:ascii="Arial" w:hAnsi="Arial"/>
          <w:b w:val="1"/>
          <w:bCs w:val="1"/>
          <w:sz w:val="24"/>
          <w:szCs w:val="24"/>
          <w:u w:color="000000"/>
          <w:rtl w:val="0"/>
          <w:lang w:val="en-US"/>
        </w:rPr>
        <w:t>against</w:t>
      </w:r>
      <w:r>
        <w:rPr>
          <w:rFonts w:ascii="Arial" w:hAnsi="Arial"/>
          <w:sz w:val="24"/>
          <w:szCs w:val="24"/>
          <w:u w:color="000000"/>
          <w:rtl w:val="0"/>
          <w:lang w:val="fr-FR"/>
        </w:rPr>
        <w:t xml:space="preserve"> paragraph.</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See below for an example of the modelled writing:</w: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center"/>
        <w:rPr>
          <w:rFonts w:ascii="Arial" w:cs="Arial" w:hAnsi="Arial" w:eastAsia="Arial"/>
          <w:i w:val="1"/>
          <w:iCs w:val="1"/>
          <w:sz w:val="24"/>
          <w:szCs w:val="24"/>
          <w:u w:val="single" w:color="000000"/>
          <w:rtl w:val="0"/>
        </w:rPr>
      </w:pPr>
      <w:r>
        <w:rPr>
          <w:rFonts w:ascii="Arial" w:hAnsi="Arial"/>
          <w:i w:val="1"/>
          <w:iCs w:val="1"/>
          <w:sz w:val="24"/>
          <w:szCs w:val="24"/>
          <w:u w:val="single" w:color="000000"/>
          <w:rtl w:val="0"/>
          <w:lang w:val="en-US"/>
        </w:rPr>
        <w:t>Should Juliet Obey her Parents?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The idea that children should obey their parents goes back to biblical times. However, children often find it difficult to follow the wishes of their parents as demonstrated throughout history. The issue of whether Juliet should obey her parents has strong arguments on both sides which will be explored in more detail in this discussion text.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Firstly, many would argue that Juliet should obey her parents out of respect. It is important that young people show respect for their elders by obeying their wishes and trusting that they know what is best for them</w:t>
      </w: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However, others would suggest that Juliet is unable to respect her parents</w:t>
      </w:r>
      <w:r>
        <w:rPr>
          <w:rFonts w:ascii="Arial" w:hAnsi="Arial" w:hint="default"/>
          <w:i w:val="1"/>
          <w:iCs w:val="1"/>
          <w:sz w:val="24"/>
          <w:szCs w:val="24"/>
          <w:u w:color="000000"/>
          <w:rtl w:val="0"/>
          <w:lang w:val="en-US"/>
        </w:rPr>
        <w:t xml:space="preserve">’ </w:t>
      </w:r>
      <w:r>
        <w:rPr>
          <w:rFonts w:ascii="Arial" w:hAnsi="Arial"/>
          <w:i w:val="1"/>
          <w:iCs w:val="1"/>
          <w:sz w:val="24"/>
          <w:szCs w:val="24"/>
          <w:u w:color="000000"/>
          <w:rtl w:val="0"/>
          <w:lang w:val="en-US"/>
        </w:rPr>
        <w:t>wishes because she is already married to Romeo. Therefore she should not obey her parents because to do so would mean breaking the law and her marriage vows to Romeo.</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then complete the rest of the discussion text, using their plan to help them.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Editing</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When the children have finished writing, ask them to read through their work and look for parts that do not make sense, missing punctuation and misspelt words.</w:t>
      </w:r>
    </w:p>
    <w:p>
      <w:pPr>
        <w:pStyle w:val="Body"/>
        <w:bidi w:val="0"/>
        <w:spacing w:line="259" w:lineRule="auto"/>
        <w:ind w:left="0" w:right="0" w:firstLine="0"/>
        <w:jc w:val="left"/>
        <w:rPr>
          <w:rFonts w:ascii="Arial" w:cs="Arial" w:hAnsi="Arial" w:eastAsia="Arial"/>
          <w:outline w:val="0"/>
          <w:color w:val="ff0000"/>
          <w:sz w:val="24"/>
          <w:szCs w:val="24"/>
          <w:u w:color="ff0000"/>
          <w:rtl w:val="0"/>
          <w14:textFill>
            <w14:solidFill>
              <w14:srgbClr w14:val="FF0000"/>
            </w14:solidFill>
          </w14:textFill>
        </w:rPr>
      </w:pPr>
    </w:p>
    <w:p>
      <w:pPr>
        <w:pStyle w:val="Body"/>
        <w:bidi w:val="0"/>
        <w:spacing w:line="259" w:lineRule="auto"/>
        <w:ind w:left="0" w:right="0" w:firstLine="0"/>
        <w:jc w:val="left"/>
        <w:rPr>
          <w:rFonts w:ascii="Arial" w:cs="Arial" w:hAnsi="Arial" w:eastAsia="Arial"/>
          <w:outline w:val="0"/>
          <w:color w:val="ff0000"/>
          <w:sz w:val="24"/>
          <w:szCs w:val="24"/>
          <w:u w:color="ff0000"/>
          <w:rtl w:val="0"/>
          <w14:textFill>
            <w14:solidFill>
              <w14:srgbClr w14:val="FF0000"/>
            </w14:solidFill>
          </w14:textFill>
        </w:rPr>
      </w:pPr>
    </w:p>
    <w:p>
      <w:pPr>
        <w:pStyle w:val="Body"/>
        <w:bidi w:val="0"/>
        <w:spacing w:line="259" w:lineRule="auto"/>
        <w:ind w:left="0" w:right="0" w:firstLine="0"/>
        <w:jc w:val="left"/>
        <w:rPr>
          <w:rFonts w:ascii="Arial" w:cs="Arial" w:hAnsi="Arial" w:eastAsia="Arial"/>
          <w:outline w:val="0"/>
          <w:color w:val="ff0000"/>
          <w:sz w:val="24"/>
          <w:szCs w:val="24"/>
          <w:u w:color="ff0000"/>
          <w:rtl w:val="0"/>
          <w14:textFill>
            <w14:solidFill>
              <w14:srgbClr w14:val="FF0000"/>
            </w14:solidFill>
          </w14:textFill>
        </w:rPr>
      </w:pPr>
    </w:p>
    <w:p>
      <w:pPr>
        <w:pStyle w:val="Body"/>
        <w:bidi w:val="0"/>
        <w:spacing w:line="259" w:lineRule="auto"/>
        <w:ind w:left="0" w:right="0" w:firstLine="0"/>
        <w:jc w:val="left"/>
        <w:rPr>
          <w:rFonts w:ascii="Arial" w:cs="Arial" w:hAnsi="Arial" w:eastAsia="Arial"/>
          <w:b w:val="1"/>
          <w:bCs w:val="1"/>
          <w:outline w:val="0"/>
          <w:color w:val="ff0000"/>
          <w:sz w:val="24"/>
          <w:szCs w:val="24"/>
          <w:u w:color="ff0000"/>
          <w:rtl w:val="0"/>
          <w14:textFill>
            <w14:solidFill>
              <w14:srgbClr w14:val="FF0000"/>
            </w14:solidFill>
          </w14:textFill>
        </w:rPr>
      </w:pPr>
    </w:p>
    <w:p>
      <w:pPr>
        <w:pStyle w:val="Body"/>
        <w:bidi w:val="0"/>
        <w:spacing w:line="259" w:lineRule="auto"/>
        <w:ind w:left="0" w:right="0" w:firstLine="0"/>
        <w:jc w:val="left"/>
        <w:rPr>
          <w:rtl w:val="0"/>
        </w:rPr>
      </w:pPr>
      <w:r>
        <w:rPr>
          <w:rFonts w:ascii="Arial" w:cs="Arial" w:hAnsi="Arial" w:eastAsia="Arial"/>
          <w:outline w:val="0"/>
          <w:color w:val="ff0000"/>
          <w:sz w:val="24"/>
          <w:szCs w:val="24"/>
          <w:u w:color="ff0000"/>
          <w:rtl w:val="0"/>
          <w14:textFill>
            <w14:solidFill>
              <w14:srgbClr w14:val="FF0000"/>
            </w14:solidFill>
          </w14:textFill>
        </w:rPr>
      </w:r>
    </w:p>
    <w:sectPr>
      <w:headerReference w:type="default" r:id="rId7"/>
      <w:footerReference w:type="default" r:id="rId8"/>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8"/>
  </w:abstractNum>
  <w:abstractNum w:abstractNumId="11">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9"/>
  </w:abstractNum>
  <w:abstractNum w:abstractNumId="13">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9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2"/>
  </w:abstractNum>
  <w:abstractNum w:abstractNumId="17">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3"/>
  </w:abstractNum>
  <w:abstractNum w:abstractNumId="19">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15"/>
  </w:abstractNum>
  <w:abstractNum w:abstractNumId="22">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numStyleLink w:val="Imported Style 18"/>
  </w:abstractNum>
  <w:abstractNum w:abstractNumId="26">
    <w:multiLevelType w:val="hybridMultilevel"/>
    <w:styleLink w:val="Imported Style 1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numStyleLink w:val="Imported Style 19"/>
  </w:abstractNum>
  <w:abstractNum w:abstractNumId="28">
    <w:multiLevelType w:val="hybridMultilevel"/>
    <w:styleLink w:val="Imported Style 1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7"/>
  </w:num>
  <w:num w:numId="8">
    <w:abstractNumId w:val="6"/>
  </w:num>
  <w:num w:numId="9">
    <w:abstractNumId w:val="8"/>
  </w:num>
  <w:num w:numId="10">
    <w:abstractNumId w:val="9"/>
  </w:num>
  <w:num w:numId="11">
    <w:abstractNumId w:val="11"/>
  </w:num>
  <w:num w:numId="12">
    <w:abstractNumId w:val="10"/>
  </w:num>
  <w:num w:numId="13">
    <w:abstractNumId w:val="13"/>
  </w:num>
  <w:num w:numId="14">
    <w:abstractNumId w:val="12"/>
  </w:num>
  <w:num w:numId="15">
    <w:abstractNumId w:val="14"/>
  </w:num>
  <w:num w:numId="16">
    <w:abstractNumId w:val="15"/>
  </w:num>
  <w:num w:numId="17">
    <w:abstractNumId w:val="17"/>
  </w:num>
  <w:num w:numId="18">
    <w:abstractNumId w:val="16"/>
  </w:num>
  <w:num w:numId="19">
    <w:abstractNumId w:val="19"/>
  </w:num>
  <w:num w:numId="20">
    <w:abstractNumId w:val="18"/>
  </w:num>
  <w:num w:numId="21">
    <w:abstractNumId w:val="20"/>
  </w:num>
  <w:num w:numId="22">
    <w:abstractNumId w:val="22"/>
  </w:num>
  <w:num w:numId="23">
    <w:abstractNumId w:val="21"/>
  </w:num>
  <w:num w:numId="24">
    <w:abstractNumId w:val="23"/>
  </w:num>
  <w:num w:numId="25">
    <w:abstractNumId w:val="24"/>
  </w:num>
  <w:num w:numId="26">
    <w:abstractNumId w:val="26"/>
  </w:num>
  <w:num w:numId="27">
    <w:abstractNumId w:val="25"/>
  </w:num>
  <w:num w:numId="28">
    <w:abstractNumId w:val="28"/>
  </w:num>
  <w:num w:numId="29">
    <w:abstractNumId w:val="2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 w:type="numbering" w:styleId="Imported Style 8">
    <w:name w:val="Imported Style 8"/>
    <w:pPr>
      <w:numPr>
        <w:numId w:val="11"/>
      </w:numPr>
    </w:pPr>
  </w:style>
  <w:style w:type="numbering" w:styleId="Imported Style 9">
    <w:name w:val="Imported Style 9"/>
    <w:pPr>
      <w:numPr>
        <w:numId w:val="13"/>
      </w:numPr>
    </w:pPr>
  </w:style>
  <w:style w:type="numbering" w:styleId="Imported Style 12">
    <w:name w:val="Imported Style 12"/>
    <w:pPr>
      <w:numPr>
        <w:numId w:val="17"/>
      </w:numPr>
    </w:pPr>
  </w:style>
  <w:style w:type="numbering" w:styleId="Imported Style 13">
    <w:name w:val="Imported Style 13"/>
    <w:pPr>
      <w:numPr>
        <w:numId w:val="19"/>
      </w:numPr>
    </w:pPr>
  </w:style>
  <w:style w:type="numbering" w:styleId="Imported Style 15">
    <w:name w:val="Imported Style 15"/>
    <w:pPr>
      <w:numPr>
        <w:numId w:val="22"/>
      </w:numPr>
    </w:pPr>
  </w:style>
  <w:style w:type="numbering" w:styleId="Imported Style 18">
    <w:name w:val="Imported Style 18"/>
    <w:pPr>
      <w:numPr>
        <w:numId w:val="26"/>
      </w:numPr>
    </w:pPr>
  </w:style>
  <w:style w:type="numbering" w:styleId="Imported Style 19">
    <w:name w:val="Imported Style 19"/>
    <w:pPr>
      <w:numPr>
        <w:numId w:val="2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chart" Target="charts/chart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0" i="0" strike="noStrike" sz="1400" u="none">
                <a:solidFill>
                  <a:srgbClr val="595959"/>
                </a:solidFill>
                <a:latin typeface="Calibri"/>
              </a:defRPr>
            </a:pPr>
            <a:r>
              <a:rPr b="0" i="0" strike="noStrike" sz="1400" u="none">
                <a:solidFill>
                  <a:srgbClr val="595959"/>
                </a:solidFill>
                <a:latin typeface="Calibri"/>
              </a:rPr>
              <a:t>Juliet's Obedience</a:t>
            </a:r>
          </a:p>
        </c:rich>
      </c:tx>
      <c:layout>
        <c:manualLayout>
          <c:xMode val="edge"/>
          <c:yMode val="edge"/>
          <c:x val="0.397658"/>
          <c:y val="0"/>
          <c:w val="0.204684"/>
          <c:h val="0.110229"/>
        </c:manualLayout>
      </c:layout>
      <c:overlay val="1"/>
      <c:spPr>
        <a:noFill/>
        <a:effectLst/>
      </c:spPr>
    </c:title>
    <c:autoTitleDeleted val="1"/>
    <c:plotArea>
      <c:layout>
        <c:manualLayout>
          <c:layoutTarget val="inner"/>
          <c:xMode val="edge"/>
          <c:yMode val="edge"/>
          <c:x val="0.0389965"/>
          <c:y val="0.110229"/>
          <c:w val="0.956003"/>
          <c:h val="0.821918"/>
        </c:manualLayout>
      </c:layout>
      <c:lineChart>
        <c:grouping val="standard"/>
        <c:varyColors val="0"/>
        <c:ser>
          <c:idx val="0"/>
          <c:order val="0"/>
          <c:tx>
            <c:strRef>
              <c:f>Sheet1!$B$1</c:f>
              <c:strCache>
                <c:ptCount val="1"/>
                <c:pt idx="0">
                  <c:v>Series 1</c:v>
                </c:pt>
              </c:strCache>
            </c:strRef>
          </c:tx>
          <c:spPr>
            <a:noFill/>
            <a:ln w="28575" cap="rnd">
              <a:solidFill>
                <a:srgbClr val="4F81BD"/>
              </a:solidFill>
              <a:prstDash val="solid"/>
              <a:round/>
            </a:ln>
            <a:effectLst/>
          </c:spPr>
          <c:marker>
            <c:symbol val="none"/>
            <c:size val="4"/>
            <c:spPr>
              <a:solidFill>
                <a:srgbClr val="000000">
                  <a:alpha val="0"/>
                </a:srgbClr>
              </a:solidFill>
              <a:ln w="28575" cap="rnd">
                <a:solidFill>
                  <a:srgbClr val="4F81BD"/>
                </a:solidFill>
                <a:prstDash val="solid"/>
                <a:round/>
              </a:ln>
              <a:effectLst/>
            </c:spPr>
          </c:marker>
          <c:dLbls>
            <c:numFmt formatCode="0" sourceLinked="0"/>
            <c:txPr>
              <a:bodyPr/>
              <a:lstStyle/>
              <a:p>
                <a:pPr>
                  <a:defRPr b="0" i="0" strike="noStrike" sz="1000" u="none">
                    <a:solidFill>
                      <a:srgbClr val="000000"/>
                    </a:solidFill>
                    <a:latin typeface="Calibri"/>
                  </a:defRPr>
                </a:pPr>
              </a:p>
            </c:txPr>
            <c:dLblPos val="t"/>
            <c:showLegendKey val="0"/>
            <c:showVal val="0"/>
            <c:showCatName val="0"/>
            <c:showSerName val="0"/>
            <c:showPercent val="0"/>
            <c:showBubbleSize val="0"/>
            <c:showLeaderLines val="0"/>
          </c:dLbls>
          <c:cat>
            <c:strRef>
              <c:f>Sheet1!$A$2:$A$9</c:f>
              <c:strCache>
                <c:ptCount val="8"/>
                <c:pt idx="0">
                  <c:v>Act 1 Scene 3</c:v>
                </c:pt>
                <c:pt idx="1">
                  <c:v>Act 1 Scene 5</c:v>
                </c:pt>
                <c:pt idx="2">
                  <c:v>Act 2 Scene 2</c:v>
                </c:pt>
                <c:pt idx="3">
                  <c:v>Act 2 Scene 5</c:v>
                </c:pt>
                <c:pt idx="4">
                  <c:v>Act 2 Scene 6</c:v>
                </c:pt>
                <c:pt idx="5">
                  <c:v>Act 3 Scene 5</c:v>
                </c:pt>
                <c:pt idx="6">
                  <c:v>Act 4 Scene 1</c:v>
                </c:pt>
                <c:pt idx="7">
                  <c:v>Act 4 Scene 2</c:v>
                </c:pt>
              </c:strCache>
            </c:strRef>
          </c:cat>
          <c:val>
            <c:numRef>
              <c:f>Sheet1!$B$2:$B$9</c:f>
              <c:numCache>
                <c:ptCount val="8"/>
                <c:pt idx="0">
                  <c:v>10.000000</c:v>
                </c:pt>
                <c:pt idx="1">
                  <c:v>5.000000</c:v>
                </c:pt>
                <c:pt idx="2">
                  <c:v>5.000000</c:v>
                </c:pt>
                <c:pt idx="3">
                  <c:v>4.000000</c:v>
                </c:pt>
                <c:pt idx="4">
                  <c:v>3.000000</c:v>
                </c:pt>
                <c:pt idx="5">
                  <c:v>2.000000</c:v>
                </c:pt>
                <c:pt idx="6">
                  <c:v>2.000000</c:v>
                </c:pt>
                <c:pt idx="7">
                  <c:v>1.000000</c:v>
                </c:pt>
              </c:numCache>
            </c:numRef>
          </c:val>
          <c:smooth val="0"/>
        </c:ser>
        <c:ser>
          <c:idx val="1"/>
          <c:order val="1"/>
          <c:tx>
            <c:strRef>
              <c:f>Sheet1!$C$1</c:f>
              <c:strCache>
                <c:ptCount val="1"/>
                <c:pt idx="0">
                  <c:v>Column2</c:v>
                </c:pt>
              </c:strCache>
            </c:strRef>
          </c:tx>
          <c:spPr>
            <a:noFill/>
            <a:ln w="28575" cap="rnd">
              <a:solidFill>
                <a:srgbClr val="C0504D"/>
              </a:solidFill>
              <a:prstDash val="solid"/>
              <a:round/>
            </a:ln>
            <a:effectLst/>
          </c:spPr>
          <c:marker>
            <c:symbol val="none"/>
            <c:size val="4"/>
            <c:spPr>
              <a:solidFill>
                <a:srgbClr val="000000">
                  <a:alpha val="0"/>
                </a:srgbClr>
              </a:solidFill>
              <a:ln w="28575" cap="rnd">
                <a:solidFill>
                  <a:srgbClr val="C0504D"/>
                </a:solidFill>
                <a:prstDash val="solid"/>
                <a:round/>
              </a:ln>
              <a:effectLst/>
            </c:spPr>
          </c:marker>
          <c:dLbls>
            <c:numFmt formatCode="0" sourceLinked="0"/>
            <c:txPr>
              <a:bodyPr/>
              <a:lstStyle/>
              <a:p>
                <a:pPr>
                  <a:defRPr b="0" i="0" strike="noStrike" sz="1000" u="none">
                    <a:solidFill>
                      <a:srgbClr val="000000"/>
                    </a:solidFill>
                    <a:latin typeface="Calibri"/>
                  </a:defRPr>
                </a:pPr>
              </a:p>
            </c:txPr>
            <c:dLblPos val="t"/>
            <c:showLegendKey val="0"/>
            <c:showVal val="0"/>
            <c:showCatName val="0"/>
            <c:showSerName val="0"/>
            <c:showPercent val="0"/>
            <c:showBubbleSize val="0"/>
            <c:showLeaderLines val="0"/>
          </c:dLbls>
          <c:cat>
            <c:strRef>
              <c:f>Sheet1!$A$2:$A$9</c:f>
              <c:strCache>
                <c:ptCount val="8"/>
                <c:pt idx="0">
                  <c:v>Act 1 Scene 3</c:v>
                </c:pt>
                <c:pt idx="1">
                  <c:v>Act 1 Scene 5</c:v>
                </c:pt>
                <c:pt idx="2">
                  <c:v>Act 2 Scene 2</c:v>
                </c:pt>
                <c:pt idx="3">
                  <c:v>Act 2 Scene 5</c:v>
                </c:pt>
                <c:pt idx="4">
                  <c:v>Act 2 Scene 6</c:v>
                </c:pt>
                <c:pt idx="5">
                  <c:v>Act 3 Scene 5</c:v>
                </c:pt>
                <c:pt idx="6">
                  <c:v>Act 4 Scene 1</c:v>
                </c:pt>
                <c:pt idx="7">
                  <c:v>Act 4 Scene 2</c:v>
                </c:pt>
              </c:strCache>
            </c:strRef>
          </c:cat>
          <c:val>
            <c:numRef>
              <c:f>Sheet1!$C$2:$C$9</c:f>
              <c:numCache>
                <c:ptCount val="0"/>
              </c:numCache>
            </c:numRef>
          </c:val>
          <c:smooth val="0"/>
        </c:ser>
        <c:ser>
          <c:idx val="2"/>
          <c:order val="2"/>
          <c:tx>
            <c:strRef>
              <c:f>Sheet1!$D$1</c:f>
              <c:strCache>
                <c:ptCount val="1"/>
                <c:pt idx="0">
                  <c:v>Column1</c:v>
                </c:pt>
              </c:strCache>
            </c:strRef>
          </c:tx>
          <c:spPr>
            <a:noFill/>
            <a:ln w="28575" cap="rnd">
              <a:solidFill>
                <a:srgbClr val="9BBB59"/>
              </a:solidFill>
              <a:prstDash val="solid"/>
              <a:round/>
            </a:ln>
            <a:effectLst/>
          </c:spPr>
          <c:marker>
            <c:symbol val="none"/>
            <c:size val="4"/>
            <c:spPr>
              <a:solidFill>
                <a:srgbClr val="000000">
                  <a:alpha val="0"/>
                </a:srgbClr>
              </a:solidFill>
              <a:ln w="28575" cap="rnd">
                <a:solidFill>
                  <a:srgbClr val="9BBB59"/>
                </a:solidFill>
                <a:prstDash val="solid"/>
                <a:round/>
              </a:ln>
              <a:effectLst/>
            </c:spPr>
          </c:marker>
          <c:dLbls>
            <c:numFmt formatCode="0" sourceLinked="0"/>
            <c:txPr>
              <a:bodyPr/>
              <a:lstStyle/>
              <a:p>
                <a:pPr>
                  <a:defRPr b="0" i="0" strike="noStrike" sz="1000" u="none">
                    <a:solidFill>
                      <a:srgbClr val="000000"/>
                    </a:solidFill>
                    <a:latin typeface="Calibri"/>
                  </a:defRPr>
                </a:pPr>
              </a:p>
            </c:txPr>
            <c:dLblPos val="t"/>
            <c:showLegendKey val="0"/>
            <c:showVal val="0"/>
            <c:showCatName val="0"/>
            <c:showSerName val="0"/>
            <c:showPercent val="0"/>
            <c:showBubbleSize val="0"/>
            <c:showLeaderLines val="0"/>
          </c:dLbls>
          <c:cat>
            <c:strRef>
              <c:f>Sheet1!$A$2:$A$9</c:f>
              <c:strCache>
                <c:ptCount val="8"/>
                <c:pt idx="0">
                  <c:v>Act 1 Scene 3</c:v>
                </c:pt>
                <c:pt idx="1">
                  <c:v>Act 1 Scene 5</c:v>
                </c:pt>
                <c:pt idx="2">
                  <c:v>Act 2 Scene 2</c:v>
                </c:pt>
                <c:pt idx="3">
                  <c:v>Act 2 Scene 5</c:v>
                </c:pt>
                <c:pt idx="4">
                  <c:v>Act 2 Scene 6</c:v>
                </c:pt>
                <c:pt idx="5">
                  <c:v>Act 3 Scene 5</c:v>
                </c:pt>
                <c:pt idx="6">
                  <c:v>Act 4 Scene 1</c:v>
                </c:pt>
                <c:pt idx="7">
                  <c:v>Act 4 Scene 2</c:v>
                </c:pt>
              </c:strCache>
            </c:strRef>
          </c:cat>
          <c:val>
            <c:numRef>
              <c:f>Sheet1!$D$2:$D$9</c:f>
              <c:numCache>
                <c:ptCount val="0"/>
              </c:numCache>
            </c:numRef>
          </c:val>
          <c:smooth val="0"/>
        </c:ser>
        <c:marker val="1"/>
        <c:axId val="2094734552"/>
        <c:axId val="2094734553"/>
      </c:line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595959"/>
                </a:solidFill>
                <a:latin typeface="Calibri"/>
              </a:defRPr>
            </a:pPr>
          </a:p>
        </c:txPr>
        <c:crossAx val="2094734553"/>
        <c:crosses val="autoZero"/>
        <c:auto val="1"/>
        <c:lblAlgn val="ctr"/>
        <c:noMultiLvlLbl val="1"/>
      </c:catAx>
      <c:valAx>
        <c:axId val="2094734553"/>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b="0" i="0" strike="noStrike" sz="900" u="none">
                <a:solidFill>
                  <a:srgbClr val="595959"/>
                </a:solidFill>
                <a:latin typeface="Calibri"/>
              </a:defRPr>
            </a:pPr>
          </a:p>
        </c:txPr>
        <c:crossAx val="2094734552"/>
        <c:crosses val="autoZero"/>
        <c:crossBetween val="between"/>
        <c:majorUnit val="2.5"/>
        <c:minorUnit val="1.25"/>
      </c:valAx>
      <c:spPr>
        <a:noFill/>
        <a:ln w="12700" cap="flat">
          <a:noFill/>
          <a:miter lim="400000"/>
        </a:ln>
        <a:effectLst/>
      </c:spPr>
    </c:plotArea>
    <c:plotVisOnly val="1"/>
    <c:dispBlanksAs val="gap"/>
  </c:chart>
  <c:spPr>
    <a:solidFill>
      <a:srgbClr val="FFFFFF"/>
    </a:solidFill>
    <a:ln w="12700" cap="flat">
      <a:solidFill>
        <a:srgbClr val="D9D9D9"/>
      </a:solidFill>
      <a:prstDash val="solid"/>
      <a:round/>
    </a:ln>
    <a:effectLst/>
  </c:spPr>
  <c:externalData r:id="rId1">
    <c:autoUpdate val="0"/>
  </c:externalData>
</c:chartSpace>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